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2F45" w14:textId="2AFD7EDB" w:rsidR="00525C16" w:rsidRPr="005B7BB5" w:rsidRDefault="00525C16" w:rsidP="004358CE">
      <w:pPr>
        <w:jc w:val="center"/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</w:pPr>
      <w:bookmarkStart w:id="0" w:name="_Hlk55215589"/>
      <w:r w:rsidRPr="005B7BB5"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  <w:t>Külföldiek Magyarországon</w:t>
      </w:r>
    </w:p>
    <w:bookmarkEnd w:id="0"/>
    <w:p w14:paraId="287B3708" w14:textId="59F8706C" w:rsidR="00525C16" w:rsidRPr="005B7BB5" w:rsidRDefault="00525C16" w:rsidP="004358CE">
      <w:pPr>
        <w:jc w:val="center"/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</w:pPr>
      <w:proofErr w:type="gramStart"/>
      <w:r w:rsidRPr="005B7BB5"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  <w:t>avagy</w:t>
      </w:r>
      <w:proofErr w:type="gramEnd"/>
    </w:p>
    <w:p w14:paraId="006D06C5" w14:textId="65248361" w:rsidR="00525C16" w:rsidRPr="005B7BB5" w:rsidRDefault="00525C16" w:rsidP="004358CE">
      <w:pPr>
        <w:jc w:val="center"/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</w:pPr>
      <w:r w:rsidRPr="005B7BB5"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  <w:t xml:space="preserve">turisták, </w:t>
      </w:r>
      <w:proofErr w:type="gramStart"/>
      <w:r w:rsidRPr="005B7BB5"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  <w:t>legális</w:t>
      </w:r>
      <w:proofErr w:type="gramEnd"/>
      <w:r w:rsidRPr="005B7BB5"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  <w:t xml:space="preserve"> munkavállalók, illegális munkavállalók, menekültek, tiltott határátlépők Magyarországon</w:t>
      </w:r>
    </w:p>
    <w:p w14:paraId="308D40EE" w14:textId="4DE6C50F" w:rsidR="005B1118" w:rsidRPr="005B7BB5" w:rsidRDefault="005B1118" w:rsidP="004358CE">
      <w:pPr>
        <w:jc w:val="center"/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</w:pPr>
      <w:proofErr w:type="gramStart"/>
      <w:r w:rsidRPr="005B7BB5"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  <w:t>cím</w:t>
      </w:r>
      <w:r w:rsidR="0044641F" w:rsidRPr="005B7BB5"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  <w:t>ű</w:t>
      </w:r>
      <w:proofErr w:type="gramEnd"/>
      <w:r w:rsidR="0044641F" w:rsidRPr="005B7BB5">
        <w:rPr>
          <w:rFonts w:ascii="Times New Roman" w:hAnsi="Times New Roman" w:cs="Times New Roman"/>
          <w:b/>
          <w:bCs/>
          <w:smallCaps/>
          <w:spacing w:val="10"/>
          <w:sz w:val="28"/>
          <w:szCs w:val="28"/>
        </w:rPr>
        <w:t xml:space="preserve"> felhívás</w:t>
      </w:r>
    </w:p>
    <w:p w14:paraId="0A0FB333" w14:textId="49857B56" w:rsidR="005B7BB5" w:rsidRPr="001D124D" w:rsidRDefault="005B7BB5" w:rsidP="001D124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B7BB5">
        <w:rPr>
          <w:rFonts w:ascii="Times New Roman" w:hAnsi="Times New Roman" w:cs="Times New Roman"/>
          <w:b/>
          <w:bCs/>
          <w:spacing w:val="10"/>
          <w:sz w:val="28"/>
          <w:szCs w:val="28"/>
        </w:rPr>
        <w:t>2022.</w:t>
      </w:r>
    </w:p>
    <w:p w14:paraId="179E3666" w14:textId="0314BEC2" w:rsidR="00EB7C6E" w:rsidRPr="005B7BB5" w:rsidRDefault="004358CE" w:rsidP="004358CE">
      <w:pPr>
        <w:jc w:val="center"/>
        <w:rPr>
          <w:rFonts w:ascii="Times New Roman" w:hAnsi="Times New Roman" w:cs="Times New Roman"/>
          <w:smallCaps/>
          <w:spacing w:val="10"/>
          <w:sz w:val="28"/>
          <w:szCs w:val="28"/>
        </w:rPr>
      </w:pPr>
      <w:r w:rsidRPr="005B7BB5">
        <w:rPr>
          <w:rFonts w:ascii="Times New Roman" w:hAnsi="Times New Roman" w:cs="Times New Roman"/>
          <w:smallCaps/>
          <w:spacing w:val="10"/>
          <w:sz w:val="28"/>
          <w:szCs w:val="28"/>
        </w:rPr>
        <w:t xml:space="preserve">Videópályázat </w:t>
      </w:r>
      <w:r w:rsidR="00615935" w:rsidRPr="005B7BB5">
        <w:rPr>
          <w:rFonts w:ascii="Times New Roman" w:hAnsi="Times New Roman" w:cs="Times New Roman"/>
          <w:smallCaps/>
          <w:spacing w:val="10"/>
          <w:sz w:val="28"/>
          <w:szCs w:val="28"/>
        </w:rPr>
        <w:t>közép</w:t>
      </w:r>
      <w:r w:rsidR="005B7BB5" w:rsidRPr="005B7BB5">
        <w:rPr>
          <w:rFonts w:ascii="Times New Roman" w:hAnsi="Times New Roman" w:cs="Times New Roman"/>
          <w:smallCaps/>
          <w:spacing w:val="10"/>
          <w:sz w:val="28"/>
          <w:szCs w:val="28"/>
        </w:rPr>
        <w:t xml:space="preserve">iskolás </w:t>
      </w:r>
      <w:r w:rsidR="00615935" w:rsidRPr="005B7BB5">
        <w:rPr>
          <w:rFonts w:ascii="Times New Roman" w:hAnsi="Times New Roman" w:cs="Times New Roman"/>
          <w:smallCaps/>
          <w:spacing w:val="10"/>
          <w:sz w:val="28"/>
          <w:szCs w:val="28"/>
        </w:rPr>
        <w:t xml:space="preserve">diákok </w:t>
      </w:r>
      <w:r w:rsidRPr="005B7BB5">
        <w:rPr>
          <w:rFonts w:ascii="Times New Roman" w:hAnsi="Times New Roman" w:cs="Times New Roman"/>
          <w:smallCaps/>
          <w:spacing w:val="10"/>
          <w:sz w:val="28"/>
          <w:szCs w:val="28"/>
        </w:rPr>
        <w:t>számára</w:t>
      </w:r>
    </w:p>
    <w:p w14:paraId="6388B320" w14:textId="15448782" w:rsidR="00475117" w:rsidRDefault="00475117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F4B77" w14:textId="77777777" w:rsidR="001D124D" w:rsidRDefault="001D124D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6D98D" w14:textId="3998F361" w:rsidR="00B85E02" w:rsidRPr="00A67C6E" w:rsidRDefault="00B85E02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A pályázat kiírója</w:t>
      </w:r>
      <w:r w:rsidR="00F205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4746D2" w14:textId="0813D8A5" w:rsidR="00B85E02" w:rsidRPr="00A67C6E" w:rsidRDefault="00441E01" w:rsidP="00441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="00B85E02" w:rsidRPr="00A67C6E">
        <w:rPr>
          <w:rFonts w:ascii="Times New Roman" w:hAnsi="Times New Roman" w:cs="Times New Roman"/>
          <w:sz w:val="28"/>
          <w:szCs w:val="28"/>
        </w:rPr>
        <w:t>O</w:t>
      </w:r>
      <w:r w:rsidR="00403DE5" w:rsidRPr="00A67C6E">
        <w:rPr>
          <w:rFonts w:ascii="Times New Roman" w:hAnsi="Times New Roman" w:cs="Times New Roman"/>
          <w:sz w:val="28"/>
          <w:szCs w:val="28"/>
        </w:rPr>
        <w:t>rszágos Idegenrendészeti Főigazgatóság (OIF)</w:t>
      </w:r>
      <w:r w:rsidR="00B85E02" w:rsidRPr="00A67C6E">
        <w:rPr>
          <w:rFonts w:ascii="Times New Roman" w:hAnsi="Times New Roman" w:cs="Times New Roman"/>
          <w:sz w:val="28"/>
          <w:szCs w:val="28"/>
        </w:rPr>
        <w:t xml:space="preserve"> Tudományos Tanács</w:t>
      </w:r>
      <w:r w:rsidR="00FA3E02" w:rsidRPr="00A67C6E">
        <w:rPr>
          <w:rFonts w:ascii="Times New Roman" w:hAnsi="Times New Roman" w:cs="Times New Roman"/>
          <w:sz w:val="28"/>
          <w:szCs w:val="28"/>
        </w:rPr>
        <w:t>a</w:t>
      </w:r>
      <w:r w:rsidR="00AD3D5C" w:rsidRPr="00A67C6E">
        <w:rPr>
          <w:rFonts w:ascii="Times New Roman" w:hAnsi="Times New Roman" w:cs="Times New Roman"/>
          <w:sz w:val="28"/>
          <w:szCs w:val="28"/>
        </w:rPr>
        <w:t xml:space="preserve"> és </w:t>
      </w:r>
      <w:proofErr w:type="gramStart"/>
      <w:r w:rsidR="00AD3D5C" w:rsidRPr="00A67C6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E02" w:rsidRPr="00A67C6E">
        <w:rPr>
          <w:rFonts w:ascii="Times New Roman" w:hAnsi="Times New Roman" w:cs="Times New Roman"/>
          <w:sz w:val="28"/>
          <w:szCs w:val="28"/>
        </w:rPr>
        <w:t>M</w:t>
      </w:r>
      <w:r w:rsidR="00403DE5" w:rsidRPr="00A67C6E">
        <w:rPr>
          <w:rFonts w:ascii="Times New Roman" w:hAnsi="Times New Roman" w:cs="Times New Roman"/>
          <w:sz w:val="28"/>
          <w:szCs w:val="28"/>
        </w:rPr>
        <w:t>agyar Rendészettudományi Társaság Migrációs Tagozat</w:t>
      </w:r>
      <w:r>
        <w:rPr>
          <w:rFonts w:ascii="Times New Roman" w:hAnsi="Times New Roman" w:cs="Times New Roman"/>
          <w:sz w:val="28"/>
          <w:szCs w:val="28"/>
        </w:rPr>
        <w:t>a</w:t>
      </w:r>
      <w:r w:rsidR="00FA3E02" w:rsidRPr="00A67C6E">
        <w:rPr>
          <w:rFonts w:ascii="Times New Roman" w:hAnsi="Times New Roman" w:cs="Times New Roman"/>
          <w:sz w:val="28"/>
          <w:szCs w:val="28"/>
        </w:rPr>
        <w:t xml:space="preserve"> (MRTT MT)</w:t>
      </w:r>
    </w:p>
    <w:p w14:paraId="006ED585" w14:textId="77777777" w:rsidR="00441E01" w:rsidRDefault="00441E01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B66F8" w14:textId="4653F1CC" w:rsidR="00AC0D7A" w:rsidRPr="00A67C6E" w:rsidRDefault="00AC0D7A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A pályázat célja</w:t>
      </w:r>
      <w:r w:rsidR="00441E01">
        <w:rPr>
          <w:rFonts w:ascii="Times New Roman" w:hAnsi="Times New Roman" w:cs="Times New Roman"/>
          <w:b/>
          <w:bCs/>
          <w:sz w:val="28"/>
          <w:szCs w:val="28"/>
        </w:rPr>
        <w:t xml:space="preserve"> és a pályázók köre</w:t>
      </w:r>
      <w:r w:rsidRPr="00A67C6E">
        <w:rPr>
          <w:rFonts w:ascii="Times New Roman" w:hAnsi="Times New Roman" w:cs="Times New Roman"/>
          <w:sz w:val="28"/>
          <w:szCs w:val="28"/>
        </w:rPr>
        <w:t>:</w:t>
      </w:r>
    </w:p>
    <w:p w14:paraId="07C1A14C" w14:textId="3CF3D9CF" w:rsidR="00AC0D7A" w:rsidRPr="00A67C6E" w:rsidRDefault="00795594" w:rsidP="006052C4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 </w:t>
      </w:r>
      <w:r w:rsidR="00615935" w:rsidRPr="00A67C6E">
        <w:rPr>
          <w:rFonts w:ascii="Times New Roman" w:hAnsi="Times New Roman" w:cs="Times New Roman"/>
          <w:sz w:val="28"/>
          <w:szCs w:val="28"/>
        </w:rPr>
        <w:t>közép</w:t>
      </w:r>
      <w:r w:rsidR="00441E01">
        <w:rPr>
          <w:rFonts w:ascii="Times New Roman" w:hAnsi="Times New Roman" w:cs="Times New Roman"/>
          <w:sz w:val="28"/>
          <w:szCs w:val="28"/>
        </w:rPr>
        <w:t>fokú oktatási intézményben tanulói</w:t>
      </w:r>
      <w:r w:rsidR="00615935" w:rsidRPr="00A67C6E">
        <w:rPr>
          <w:rFonts w:ascii="Times New Roman" w:hAnsi="Times New Roman" w:cs="Times New Roman"/>
          <w:sz w:val="28"/>
          <w:szCs w:val="28"/>
        </w:rPr>
        <w:t xml:space="preserve"> jogviszonnyal rendelkező</w:t>
      </w:r>
      <w:r w:rsidRPr="00A67C6E">
        <w:rPr>
          <w:rFonts w:ascii="Times New Roman" w:hAnsi="Times New Roman" w:cs="Times New Roman"/>
          <w:sz w:val="28"/>
          <w:szCs w:val="28"/>
        </w:rPr>
        <w:t xml:space="preserve"> diákok ösztönzése, hogy a </w:t>
      </w:r>
      <w:proofErr w:type="gramStart"/>
      <w:r w:rsidRPr="00A67C6E">
        <w:rPr>
          <w:rFonts w:ascii="Times New Roman" w:hAnsi="Times New Roman" w:cs="Times New Roman"/>
          <w:sz w:val="28"/>
          <w:szCs w:val="28"/>
        </w:rPr>
        <w:t>migrációval</w:t>
      </w:r>
      <w:proofErr w:type="gramEnd"/>
      <w:r w:rsidRPr="00A67C6E">
        <w:rPr>
          <w:rFonts w:ascii="Times New Roman" w:hAnsi="Times New Roman" w:cs="Times New Roman"/>
          <w:sz w:val="28"/>
          <w:szCs w:val="28"/>
        </w:rPr>
        <w:t xml:space="preserve"> kapcsolatos</w:t>
      </w:r>
      <w:r w:rsidR="00433024" w:rsidRP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0E203A" w:rsidRPr="00A67C6E">
        <w:rPr>
          <w:rFonts w:ascii="Times New Roman" w:hAnsi="Times New Roman" w:cs="Times New Roman"/>
          <w:sz w:val="28"/>
          <w:szCs w:val="28"/>
        </w:rPr>
        <w:t xml:space="preserve">gondolataikat, tapasztalataikat </w:t>
      </w:r>
      <w:r w:rsidR="00BC41E5" w:rsidRPr="00A67C6E">
        <w:rPr>
          <w:rFonts w:ascii="Times New Roman" w:hAnsi="Times New Roman" w:cs="Times New Roman"/>
          <w:sz w:val="28"/>
          <w:szCs w:val="28"/>
        </w:rPr>
        <w:t xml:space="preserve">képi formába </w:t>
      </w:r>
      <w:proofErr w:type="spellStart"/>
      <w:r w:rsidR="00BC41E5" w:rsidRPr="00A67C6E">
        <w:rPr>
          <w:rFonts w:ascii="Times New Roman" w:hAnsi="Times New Roman" w:cs="Times New Roman"/>
          <w:sz w:val="28"/>
          <w:szCs w:val="28"/>
        </w:rPr>
        <w:t>önts</w:t>
      </w:r>
      <w:r w:rsidR="00615935" w:rsidRPr="00A67C6E">
        <w:rPr>
          <w:rFonts w:ascii="Times New Roman" w:hAnsi="Times New Roman" w:cs="Times New Roman"/>
          <w:sz w:val="28"/>
          <w:szCs w:val="28"/>
        </w:rPr>
        <w:t>ék</w:t>
      </w:r>
      <w:proofErr w:type="spellEnd"/>
      <w:r w:rsidR="00BC41E5" w:rsidRPr="00A67C6E">
        <w:rPr>
          <w:rFonts w:ascii="Times New Roman" w:hAnsi="Times New Roman" w:cs="Times New Roman"/>
          <w:sz w:val="28"/>
          <w:szCs w:val="28"/>
        </w:rPr>
        <w:t>.</w:t>
      </w:r>
      <w:r w:rsidR="00441E01">
        <w:rPr>
          <w:rFonts w:ascii="Times New Roman" w:hAnsi="Times New Roman" w:cs="Times New Roman"/>
          <w:sz w:val="28"/>
          <w:szCs w:val="28"/>
        </w:rPr>
        <w:t xml:space="preserve"> </w:t>
      </w:r>
      <w:r w:rsidR="00456120" w:rsidRPr="00A67C6E">
        <w:rPr>
          <w:rFonts w:ascii="Times New Roman" w:hAnsi="Times New Roman" w:cs="Times New Roman"/>
          <w:sz w:val="28"/>
          <w:szCs w:val="28"/>
        </w:rPr>
        <w:t>A pályázaton</w:t>
      </w:r>
      <w:r w:rsidR="00441E01">
        <w:rPr>
          <w:rFonts w:ascii="Times New Roman" w:hAnsi="Times New Roman" w:cs="Times New Roman"/>
          <w:sz w:val="28"/>
          <w:szCs w:val="28"/>
        </w:rPr>
        <w:t xml:space="preserve"> való indulás lehetséges </w:t>
      </w:r>
      <w:r w:rsidR="00AC0D7A" w:rsidRPr="00441E01">
        <w:rPr>
          <w:rFonts w:ascii="Times New Roman" w:hAnsi="Times New Roman" w:cs="Times New Roman"/>
          <w:sz w:val="28"/>
          <w:szCs w:val="28"/>
        </w:rPr>
        <w:t>egyénileg</w:t>
      </w:r>
      <w:r w:rsidR="00AC0D7A" w:rsidRPr="00A67C6E">
        <w:rPr>
          <w:rFonts w:ascii="Times New Roman" w:hAnsi="Times New Roman" w:cs="Times New Roman"/>
          <w:sz w:val="28"/>
          <w:szCs w:val="28"/>
        </w:rPr>
        <w:t xml:space="preserve"> vagy </w:t>
      </w:r>
      <w:r w:rsidR="00441E01">
        <w:rPr>
          <w:rFonts w:ascii="Times New Roman" w:hAnsi="Times New Roman" w:cs="Times New Roman"/>
          <w:sz w:val="28"/>
          <w:szCs w:val="28"/>
        </w:rPr>
        <w:t>alkotó</w:t>
      </w:r>
      <w:r w:rsidR="00AC0D7A" w:rsidRPr="00441E01">
        <w:rPr>
          <w:rFonts w:ascii="Times New Roman" w:hAnsi="Times New Roman" w:cs="Times New Roman"/>
          <w:sz w:val="28"/>
          <w:szCs w:val="28"/>
        </w:rPr>
        <w:t>csoportokban</w:t>
      </w:r>
      <w:r w:rsidR="00AC0D7A" w:rsidRPr="00A67C6E">
        <w:rPr>
          <w:rFonts w:ascii="Times New Roman" w:hAnsi="Times New Roman" w:cs="Times New Roman"/>
          <w:sz w:val="28"/>
          <w:szCs w:val="28"/>
        </w:rPr>
        <w:t>. A pályázaton való indulás feltétele, hogy a Pályázó vállalja a pályázatban meghirdetett feltételek teljesítését.</w:t>
      </w:r>
    </w:p>
    <w:p w14:paraId="525BE33F" w14:textId="77777777" w:rsidR="00441E01" w:rsidRDefault="00441E01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5E055" w14:textId="3A7A6C21" w:rsidR="00AC0D7A" w:rsidRPr="00A67C6E" w:rsidRDefault="00B44E72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pályázat részletei</w:t>
      </w:r>
    </w:p>
    <w:p w14:paraId="3DC2C865" w14:textId="77777777" w:rsidR="00433024" w:rsidRPr="00441E01" w:rsidRDefault="00AC0D7A" w:rsidP="001D124D">
      <w:pPr>
        <w:spacing w:after="1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E01">
        <w:rPr>
          <w:rFonts w:ascii="Times New Roman" w:hAnsi="Times New Roman" w:cs="Times New Roman"/>
          <w:b/>
          <w:bCs/>
          <w:i/>
          <w:sz w:val="28"/>
          <w:szCs w:val="28"/>
        </w:rPr>
        <w:t>Miről szóljon a videó?</w:t>
      </w:r>
      <w:r w:rsidRPr="00441E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ED1187" w14:textId="42A74EA8" w:rsidR="00456120" w:rsidRPr="00A67C6E" w:rsidRDefault="00AC0D7A" w:rsidP="001D124D">
      <w:pPr>
        <w:spacing w:after="12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</w:t>
      </w:r>
      <w:r w:rsidR="00795594" w:rsidRPr="00A67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594" w:rsidRPr="00A67C6E">
        <w:rPr>
          <w:rFonts w:ascii="Times New Roman" w:hAnsi="Times New Roman" w:cs="Times New Roman"/>
          <w:sz w:val="28"/>
          <w:szCs w:val="28"/>
        </w:rPr>
        <w:t>migrációval</w:t>
      </w:r>
      <w:proofErr w:type="gramEnd"/>
      <w:r w:rsidR="00795594" w:rsidRPr="00A67C6E">
        <w:rPr>
          <w:rFonts w:ascii="Times New Roman" w:hAnsi="Times New Roman" w:cs="Times New Roman"/>
          <w:sz w:val="28"/>
          <w:szCs w:val="28"/>
        </w:rPr>
        <w:t xml:space="preserve"> kapcsolatos </w:t>
      </w:r>
      <w:r w:rsidR="00456120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kérdések</w:t>
      </w:r>
      <w:r w:rsidR="00E00EDD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ről</w:t>
      </w:r>
      <w:r w:rsidR="006554F8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56120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események</w:t>
      </w:r>
      <w:r w:rsidR="00E00EDD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ről</w:t>
      </w:r>
      <w:r w:rsidR="006554F8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, aktualitásról</w:t>
      </w:r>
      <w:r w:rsidR="00E00EDD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6120" w:rsidRPr="00A67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8C7A1FC" w14:textId="299DD5FC" w:rsidR="001D124D" w:rsidRPr="001D124D" w:rsidRDefault="00456120" w:rsidP="001D124D">
      <w:pPr>
        <w:shd w:val="clear" w:color="auto" w:fill="FFFFFF"/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>A tartalom lehet saját, szerkesztett</w:t>
      </w:r>
      <w:r w:rsidR="00D531C6"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vagy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vide</w:t>
      </w:r>
      <w:r w:rsidR="00E00EDD"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>ó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>montázs.</w:t>
      </w:r>
      <w:r w:rsidR="002D40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>Teljes mértékben a pályázókra van bízva, a szerzői</w:t>
      </w:r>
      <w:r w:rsidR="0028553B">
        <w:rPr>
          <w:rFonts w:ascii="Times New Roman" w:eastAsia="Times New Roman" w:hAnsi="Times New Roman" w:cs="Times New Roman"/>
          <w:sz w:val="28"/>
          <w:szCs w:val="28"/>
          <w:lang w:eastAsia="hu-HU"/>
        </w:rPr>
        <w:t>- valamint a személyiségi</w:t>
      </w:r>
      <w:r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jogok betartásával.</w:t>
      </w:r>
      <w:r w:rsidR="00D531C6" w:rsidRPr="00A67C6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="00D531C6" w:rsidRPr="00A67C6E">
        <w:rPr>
          <w:rFonts w:ascii="Times New Roman" w:hAnsi="Times New Roman" w:cs="Times New Roman"/>
          <w:sz w:val="28"/>
          <w:szCs w:val="28"/>
        </w:rPr>
        <w:t xml:space="preserve"> benyújtott pályamunkában szereplő, ott képmásukkal, és/vagy hangjukkal megjelenő személyek, illetve kiskorúságuk esetén törvényes képviselőik a pályázati kiírásban, illetve az adatkezelési tájékoztatóban részletezett felhasználásához teljes körűen hozzájárultak és erről nyilatkoztak.</w:t>
      </w:r>
    </w:p>
    <w:p w14:paraId="0E58BC51" w14:textId="49F39EA0" w:rsidR="006554F8" w:rsidRPr="00A67C6E" w:rsidRDefault="00267EC7" w:rsidP="001D124D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videóban megjelentetettek nem az OIF hivatalos álláspontját tükrözik.</w:t>
      </w:r>
    </w:p>
    <w:p w14:paraId="0A4ED0E8" w14:textId="46F45904" w:rsidR="00AC0D7A" w:rsidRPr="00A67C6E" w:rsidRDefault="00AC0D7A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A pályázat értékelése, díjazása</w:t>
      </w:r>
    </w:p>
    <w:p w14:paraId="2957B9A5" w14:textId="01FFF393" w:rsidR="00403DE5" w:rsidRPr="00A67C6E" w:rsidRDefault="00403DE5" w:rsidP="00403DE5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pályaműveket az OIF Főigazgatója által kijelölt tagokból álló Bíráló Bizottság értékeli</w:t>
      </w:r>
      <w:r w:rsidR="000872DF" w:rsidRPr="00A67C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F2E7D" w14:textId="21A2E2A5" w:rsidR="00AC0D7A" w:rsidRPr="00A67C6E" w:rsidRDefault="00175E05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Értékelési szempontok</w:t>
      </w:r>
    </w:p>
    <w:p w14:paraId="7DE2C1EC" w14:textId="5C9CCC64" w:rsidR="00B85E02" w:rsidRPr="00A67C6E" w:rsidRDefault="00B85E02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tartalmi szempontok: </w:t>
      </w:r>
      <w:r w:rsidR="005B7BB5">
        <w:rPr>
          <w:rFonts w:ascii="Times New Roman" w:hAnsi="Times New Roman" w:cs="Times New Roman"/>
          <w:sz w:val="28"/>
          <w:szCs w:val="28"/>
        </w:rPr>
        <w:t>kapcsolódás</w:t>
      </w:r>
      <w:r w:rsidRPr="00A67C6E">
        <w:rPr>
          <w:rFonts w:ascii="Times New Roman" w:hAnsi="Times New Roman" w:cs="Times New Roman"/>
          <w:sz w:val="28"/>
          <w:szCs w:val="28"/>
        </w:rPr>
        <w:t xml:space="preserve"> a pályázat témájához</w:t>
      </w:r>
      <w:r w:rsidR="004E760D" w:rsidRPr="00A67C6E">
        <w:rPr>
          <w:rFonts w:ascii="Times New Roman" w:hAnsi="Times New Roman" w:cs="Times New Roman"/>
          <w:sz w:val="28"/>
          <w:szCs w:val="28"/>
        </w:rPr>
        <w:t>,</w:t>
      </w:r>
    </w:p>
    <w:p w14:paraId="2C0C058C" w14:textId="2B9F3334" w:rsidR="00267EC7" w:rsidRPr="00A67C6E" w:rsidRDefault="004E760D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mondanivaló és annak kifejeződése,</w:t>
      </w:r>
    </w:p>
    <w:p w14:paraId="44273CF9" w14:textId="47A2823F" w:rsidR="00B85E02" w:rsidRPr="00A67C6E" w:rsidRDefault="005B7BB5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technikai szempontok: kép- és hangminőség</w:t>
      </w:r>
      <w:r w:rsidR="004E760D" w:rsidRPr="00A67C6E">
        <w:rPr>
          <w:rFonts w:ascii="Times New Roman" w:hAnsi="Times New Roman" w:cs="Times New Roman"/>
          <w:sz w:val="28"/>
          <w:szCs w:val="28"/>
        </w:rPr>
        <w:t>.</w:t>
      </w:r>
    </w:p>
    <w:p w14:paraId="1B9FB610" w14:textId="71ED587C" w:rsidR="00AC0D7A" w:rsidRPr="00A67C6E" w:rsidRDefault="00AC0D7A" w:rsidP="00456120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Pályázat díjazása:</w:t>
      </w:r>
      <w:r w:rsidRP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beérkező pályaművek közül az OIF Főigazgatója a</w:t>
      </w:r>
      <w:r w:rsidR="005B7BB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Bíráló B</w:t>
      </w:r>
      <w:r w:rsidR="006554F8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izottság javaslata alapján a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pályázat győzteseit az alábbi</w:t>
      </w:r>
      <w:r w:rsidR="009A4E3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összegű </w:t>
      </w:r>
      <w:proofErr w:type="gramStart"/>
      <w:r w:rsidR="008D5AB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sportszer </w:t>
      </w:r>
      <w:r w:rsidR="009A4E3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vásárlási</w:t>
      </w:r>
      <w:proofErr w:type="gramEnd"/>
      <w:r w:rsidR="009A4E3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utalványban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részesíti:</w:t>
      </w:r>
      <w:r w:rsidRPr="00A67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ABF28" w14:textId="34E38AAC" w:rsidR="00456120" w:rsidRPr="00A67C6E" w:rsidRDefault="00AC0D7A" w:rsidP="004561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helyezett: 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250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  <w:r w:rsidR="006554F8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000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,-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Ft </w:t>
      </w:r>
    </w:p>
    <w:p w14:paraId="0466CA70" w14:textId="627E4468" w:rsidR="00456120" w:rsidRPr="00A67C6E" w:rsidRDefault="00AC0D7A" w:rsidP="004561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helyezett: 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150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  <w:r w:rsidR="006554F8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000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,-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Ft </w:t>
      </w:r>
    </w:p>
    <w:p w14:paraId="2518651D" w14:textId="75C8E0F5" w:rsidR="00AC0D7A" w:rsidRPr="00A67C6E" w:rsidRDefault="00AC0D7A" w:rsidP="00116D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helyezett: 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100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  <w:r w:rsidR="006554F8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000</w:t>
      </w:r>
      <w:r w:rsidR="00F2055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,-</w:t>
      </w:r>
      <w:r w:rsidR="00456120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Ft </w:t>
      </w:r>
    </w:p>
    <w:p w14:paraId="78C279FA" w14:textId="5A013546" w:rsidR="00AC0D7A" w:rsidRPr="00A67C6E" w:rsidRDefault="005B7BB5" w:rsidP="00605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</w:t>
      </w:r>
      <w:r w:rsidR="00AC0D7A" w:rsidRPr="00A67C6E">
        <w:rPr>
          <w:rFonts w:ascii="Times New Roman" w:hAnsi="Times New Roman" w:cs="Times New Roman"/>
          <w:sz w:val="28"/>
          <w:szCs w:val="28"/>
        </w:rPr>
        <w:t>íráló</w:t>
      </w:r>
      <w:r w:rsidR="00322B76" w:rsidRPr="00A67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="00615935" w:rsidRPr="00A67C6E">
        <w:rPr>
          <w:rFonts w:ascii="Times New Roman" w:hAnsi="Times New Roman" w:cs="Times New Roman"/>
          <w:sz w:val="28"/>
          <w:szCs w:val="28"/>
        </w:rPr>
        <w:t>izottság döntése</w:t>
      </w:r>
      <w:r w:rsidR="006554F8" w:rsidRPr="00A67C6E">
        <w:rPr>
          <w:rFonts w:ascii="Times New Roman" w:hAnsi="Times New Roman" w:cs="Times New Roman"/>
          <w:sz w:val="28"/>
          <w:szCs w:val="28"/>
        </w:rPr>
        <w:t xml:space="preserve"> alapján </w:t>
      </w:r>
      <w:r w:rsidR="006554F8" w:rsidRPr="00A67C6E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az OIF Főigazgatója </w:t>
      </w:r>
      <w:r w:rsidR="00AC0D7A" w:rsidRPr="00A67C6E">
        <w:rPr>
          <w:rFonts w:ascii="Times New Roman" w:hAnsi="Times New Roman" w:cs="Times New Roman"/>
          <w:sz w:val="28"/>
          <w:szCs w:val="28"/>
        </w:rPr>
        <w:t>fenntartja magának a jogot, hogy a pályaművek érté</w:t>
      </w:r>
      <w:r>
        <w:rPr>
          <w:rFonts w:ascii="Times New Roman" w:hAnsi="Times New Roman" w:cs="Times New Roman"/>
          <w:sz w:val="28"/>
          <w:szCs w:val="28"/>
        </w:rPr>
        <w:t xml:space="preserve">kelésekor díjakat </w:t>
      </w:r>
      <w:proofErr w:type="spellStart"/>
      <w:r>
        <w:rPr>
          <w:rFonts w:ascii="Times New Roman" w:hAnsi="Times New Roman" w:cs="Times New Roman"/>
          <w:sz w:val="28"/>
          <w:szCs w:val="28"/>
        </w:rPr>
        <w:t>visszatartson</w:t>
      </w:r>
      <w:proofErr w:type="spellEnd"/>
      <w:r w:rsidR="00AC0D7A" w:rsidRPr="00A67C6E">
        <w:rPr>
          <w:rFonts w:ascii="Times New Roman" w:hAnsi="Times New Roman" w:cs="Times New Roman"/>
          <w:sz w:val="28"/>
          <w:szCs w:val="28"/>
        </w:rPr>
        <w:t xml:space="preserve"> vagy összevonjon. </w:t>
      </w:r>
    </w:p>
    <w:p w14:paraId="1ADFD4E7" w14:textId="77777777" w:rsidR="00475117" w:rsidRDefault="00475117" w:rsidP="000D2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F9938" w14:textId="2B7EC93A" w:rsidR="000D2643" w:rsidRPr="00A67C6E" w:rsidRDefault="000D2643" w:rsidP="000D2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Pályázati feltételek</w:t>
      </w:r>
    </w:p>
    <w:p w14:paraId="1C584EA4" w14:textId="3BEE6AEC" w:rsidR="000D2643" w:rsidRPr="00A67C6E" w:rsidRDefault="000D2643" w:rsidP="000D2643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 pályázaton csak a fenti témában és a meghatározáshoz illeszkedő alkotásokkal lehet részt venni. </w:t>
      </w:r>
    </w:p>
    <w:p w14:paraId="290885FA" w14:textId="49DCE9C0" w:rsidR="000D2643" w:rsidRPr="00A67C6E" w:rsidRDefault="000D2643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Egy alkotó vagy alkotó csoport kizárólag </w:t>
      </w:r>
      <w:r w:rsidRPr="002D403C">
        <w:rPr>
          <w:rFonts w:ascii="Times New Roman" w:hAnsi="Times New Roman" w:cs="Times New Roman"/>
          <w:sz w:val="28"/>
          <w:szCs w:val="28"/>
        </w:rPr>
        <w:t>egyetlen</w:t>
      </w:r>
      <w:r w:rsidRPr="00A67C6E">
        <w:rPr>
          <w:rFonts w:ascii="Times New Roman" w:hAnsi="Times New Roman" w:cs="Times New Roman"/>
          <w:sz w:val="28"/>
          <w:szCs w:val="28"/>
        </w:rPr>
        <w:t xml:space="preserve"> alkotással pályázhat</w:t>
      </w:r>
      <w:r w:rsidR="006554F8" w:rsidRPr="00A67C6E">
        <w:rPr>
          <w:rFonts w:ascii="Times New Roman" w:hAnsi="Times New Roman" w:cs="Times New Roman"/>
          <w:sz w:val="28"/>
          <w:szCs w:val="28"/>
        </w:rPr>
        <w:t>, amelyet korábban más pályázatban még nem nyújtott be</w:t>
      </w:r>
      <w:r w:rsidRPr="00A67C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F53BA8" w14:textId="1431A815" w:rsidR="000D2643" w:rsidRPr="00A67C6E" w:rsidRDefault="000D2643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 Pályázó a pályázat benyújtásával elfogadja a pályázati kiírásban részletezett feltételeket és az elbírálás módját. </w:t>
      </w:r>
    </w:p>
    <w:p w14:paraId="55E284E8" w14:textId="5233D695" w:rsidR="006052C4" w:rsidRPr="00A67C6E" w:rsidRDefault="000D2643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 Pályázó, illetve az </w:t>
      </w:r>
      <w:r w:rsidR="005B7BB5">
        <w:rPr>
          <w:rFonts w:ascii="Times New Roman" w:hAnsi="Times New Roman" w:cs="Times New Roman"/>
          <w:sz w:val="28"/>
          <w:szCs w:val="28"/>
        </w:rPr>
        <w:t>alkotó csoport valamennyi tagja</w:t>
      </w:r>
      <w:r w:rsidRPr="00A67C6E">
        <w:rPr>
          <w:rFonts w:ascii="Times New Roman" w:hAnsi="Times New Roman" w:cs="Times New Roman"/>
          <w:sz w:val="28"/>
          <w:szCs w:val="28"/>
        </w:rPr>
        <w:t xml:space="preserve"> kitölti és aláírja a mellékletben található Regisztrációs Lapot. A Regisztrációs Lapot 16. életévét betöltött pályázó esetén a pályázó, 16. életévét be nem töltött pályázó esetén a pályázó törvényes képviselője (szülő, gondviselő) tölti ki és írja alá. </w:t>
      </w:r>
    </w:p>
    <w:p w14:paraId="71DC3C65" w14:textId="77777777" w:rsidR="006D413A" w:rsidRDefault="006D413A" w:rsidP="00284D38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14:paraId="79B18439" w14:textId="532FF524" w:rsidR="000D2643" w:rsidRPr="00A67C6E" w:rsidRDefault="00BC5231" w:rsidP="006D413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 </w:t>
      </w:r>
      <w:r w:rsidR="000D2643" w:rsidRPr="00A67C6E">
        <w:rPr>
          <w:rFonts w:ascii="Times New Roman" w:hAnsi="Times New Roman" w:cs="Times New Roman"/>
          <w:b/>
          <w:bCs/>
          <w:sz w:val="28"/>
          <w:szCs w:val="28"/>
        </w:rPr>
        <w:t xml:space="preserve">Pályaművel (videó) szemben támasztott követelmények: </w:t>
      </w:r>
    </w:p>
    <w:p w14:paraId="0F32FBDA" w14:textId="291A8D83" w:rsidR="000D2643" w:rsidRPr="00A67C6E" w:rsidRDefault="000D2643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1 db MP4 formátumú, legalább HD (1280 x 720 pixel) felbontású, fekvő tájolással készített, minimum</w:t>
      </w:r>
      <w:r w:rsidRPr="002D403C">
        <w:rPr>
          <w:rFonts w:ascii="Times New Roman" w:hAnsi="Times New Roman" w:cs="Times New Roman"/>
          <w:sz w:val="28"/>
          <w:szCs w:val="28"/>
        </w:rPr>
        <w:t xml:space="preserve"> </w:t>
      </w:r>
      <w:r w:rsidR="005B7BB5">
        <w:rPr>
          <w:rFonts w:ascii="Times New Roman" w:hAnsi="Times New Roman" w:cs="Times New Roman"/>
          <w:sz w:val="28"/>
          <w:szCs w:val="28"/>
        </w:rPr>
        <w:t>3</w:t>
      </w:r>
      <w:r w:rsidR="006554F8" w:rsidRPr="002D403C">
        <w:rPr>
          <w:rFonts w:ascii="Times New Roman" w:hAnsi="Times New Roman" w:cs="Times New Roman"/>
          <w:sz w:val="28"/>
          <w:szCs w:val="28"/>
        </w:rPr>
        <w:t xml:space="preserve"> </w:t>
      </w:r>
      <w:r w:rsidRPr="002D403C">
        <w:rPr>
          <w:rFonts w:ascii="Times New Roman" w:hAnsi="Times New Roman" w:cs="Times New Roman"/>
          <w:sz w:val="28"/>
          <w:szCs w:val="28"/>
        </w:rPr>
        <w:t>perc</w:t>
      </w:r>
      <w:r w:rsidRPr="00A67C6E">
        <w:rPr>
          <w:rFonts w:ascii="Times New Roman" w:hAnsi="Times New Roman" w:cs="Times New Roman"/>
          <w:sz w:val="28"/>
          <w:szCs w:val="28"/>
        </w:rPr>
        <w:t xml:space="preserve">, </w:t>
      </w:r>
      <w:r w:rsidR="005D7A2E">
        <w:rPr>
          <w:rFonts w:ascii="Times New Roman" w:hAnsi="Times New Roman" w:cs="Times New Roman"/>
          <w:sz w:val="28"/>
          <w:szCs w:val="28"/>
        </w:rPr>
        <w:t>maximum</w:t>
      </w:r>
      <w:r w:rsidR="006554F8" w:rsidRPr="00A67C6E">
        <w:rPr>
          <w:rFonts w:ascii="Times New Roman" w:hAnsi="Times New Roman" w:cs="Times New Roman"/>
          <w:sz w:val="28"/>
          <w:szCs w:val="28"/>
        </w:rPr>
        <w:t xml:space="preserve"> </w:t>
      </w:r>
      <w:r w:rsidR="006554F8" w:rsidRPr="002D403C">
        <w:rPr>
          <w:rFonts w:ascii="Times New Roman" w:hAnsi="Times New Roman" w:cs="Times New Roman"/>
          <w:sz w:val="28"/>
          <w:szCs w:val="28"/>
        </w:rPr>
        <w:t>6</w:t>
      </w:r>
      <w:r w:rsidRPr="002D403C">
        <w:rPr>
          <w:rFonts w:ascii="Times New Roman" w:hAnsi="Times New Roman" w:cs="Times New Roman"/>
          <w:sz w:val="28"/>
          <w:szCs w:val="28"/>
        </w:rPr>
        <w:t xml:space="preserve"> perc</w:t>
      </w:r>
      <w:r w:rsidRPr="00A67C6E">
        <w:rPr>
          <w:rFonts w:ascii="Times New Roman" w:hAnsi="Times New Roman" w:cs="Times New Roman"/>
          <w:sz w:val="28"/>
          <w:szCs w:val="28"/>
        </w:rPr>
        <w:t xml:space="preserve"> hosszúságú kisfilm. </w:t>
      </w:r>
    </w:p>
    <w:p w14:paraId="39931691" w14:textId="28435413" w:rsidR="000D2643" w:rsidRPr="00A67C6E" w:rsidRDefault="002D403C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0D2643" w:rsidRPr="00A67C6E">
        <w:rPr>
          <w:rFonts w:ascii="Times New Roman" w:hAnsi="Times New Roman" w:cs="Times New Roman"/>
          <w:sz w:val="28"/>
          <w:szCs w:val="28"/>
        </w:rPr>
        <w:t>film</w:t>
      </w:r>
      <w:r>
        <w:rPr>
          <w:rFonts w:ascii="Times New Roman" w:hAnsi="Times New Roman" w:cs="Times New Roman"/>
          <w:sz w:val="28"/>
          <w:szCs w:val="28"/>
        </w:rPr>
        <w:t>nek legyen</w:t>
      </w:r>
      <w:r w:rsidR="000D2643" w:rsidRPr="00A67C6E">
        <w:rPr>
          <w:rFonts w:ascii="Times New Roman" w:hAnsi="Times New Roman" w:cs="Times New Roman"/>
          <w:sz w:val="28"/>
          <w:szCs w:val="28"/>
        </w:rPr>
        <w:t xml:space="preserve"> címe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643" w:rsidRPr="00A67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15C39" w14:textId="5F915C40" w:rsidR="000D2643" w:rsidRPr="00A67C6E" w:rsidRDefault="002D403C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film tartalmazza </w:t>
      </w:r>
      <w:r w:rsidR="000D2643" w:rsidRPr="00A67C6E">
        <w:rPr>
          <w:rFonts w:ascii="Times New Roman" w:hAnsi="Times New Roman" w:cs="Times New Roman"/>
          <w:sz w:val="28"/>
          <w:szCs w:val="28"/>
        </w:rPr>
        <w:t>a készítő nev</w:t>
      </w:r>
      <w:r>
        <w:rPr>
          <w:rFonts w:ascii="Times New Roman" w:hAnsi="Times New Roman" w:cs="Times New Roman"/>
          <w:sz w:val="28"/>
          <w:szCs w:val="28"/>
        </w:rPr>
        <w:t>ét és</w:t>
      </w:r>
      <w:r w:rsidR="000D2643" w:rsidRPr="00A67C6E">
        <w:rPr>
          <w:rFonts w:ascii="Times New Roman" w:hAnsi="Times New Roman" w:cs="Times New Roman"/>
          <w:sz w:val="28"/>
          <w:szCs w:val="28"/>
        </w:rPr>
        <w:t xml:space="preserve"> iskoláj</w:t>
      </w:r>
      <w:r>
        <w:rPr>
          <w:rFonts w:ascii="Times New Roman" w:hAnsi="Times New Roman" w:cs="Times New Roman"/>
          <w:sz w:val="28"/>
          <w:szCs w:val="28"/>
        </w:rPr>
        <w:t>át.</w:t>
      </w:r>
    </w:p>
    <w:p w14:paraId="48482F3F" w14:textId="77777777" w:rsidR="00F2055C" w:rsidRDefault="00F2055C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259AE" w14:textId="4F8BB8F5" w:rsidR="00AC0D7A" w:rsidRPr="00A67C6E" w:rsidRDefault="00AC0D7A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A pályázat benyújtása</w:t>
      </w:r>
    </w:p>
    <w:p w14:paraId="700DFFFE" w14:textId="7937AFCF" w:rsidR="002E55FF" w:rsidRPr="00F2055C" w:rsidRDefault="00F2055C" w:rsidP="002E55FF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055C">
        <w:rPr>
          <w:rFonts w:ascii="Times New Roman" w:hAnsi="Times New Roman" w:cs="Times New Roman"/>
          <w:bCs/>
          <w:sz w:val="28"/>
          <w:szCs w:val="28"/>
          <w:u w:val="single"/>
        </w:rPr>
        <w:t>A pályázat benyújtása kizárólag e</w:t>
      </w:r>
      <w:r w:rsidR="002E55FF" w:rsidRPr="00F2055C">
        <w:rPr>
          <w:rFonts w:ascii="Times New Roman" w:hAnsi="Times New Roman" w:cs="Times New Roman"/>
          <w:bCs/>
          <w:sz w:val="28"/>
          <w:szCs w:val="28"/>
          <w:u w:val="single"/>
        </w:rPr>
        <w:t>lektronikus úton</w:t>
      </w:r>
      <w:r w:rsidRPr="00F205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történik!</w:t>
      </w:r>
    </w:p>
    <w:p w14:paraId="64229C05" w14:textId="4DC62D19" w:rsidR="002E55FF" w:rsidRPr="00A67C6E" w:rsidRDefault="008B5A84" w:rsidP="002D40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F15">
        <w:rPr>
          <w:rFonts w:ascii="Times New Roman" w:hAnsi="Times New Roman" w:cs="Times New Roman"/>
          <w:sz w:val="28"/>
          <w:szCs w:val="28"/>
        </w:rPr>
        <w:lastRenderedPageBreak/>
        <w:t xml:space="preserve">A pályamunkát egy </w:t>
      </w:r>
      <w:proofErr w:type="gramStart"/>
      <w:r w:rsidRPr="004F1F15">
        <w:rPr>
          <w:rFonts w:ascii="Times New Roman" w:hAnsi="Times New Roman" w:cs="Times New Roman"/>
          <w:sz w:val="28"/>
          <w:szCs w:val="28"/>
        </w:rPr>
        <w:t>fájl</w:t>
      </w:r>
      <w:proofErr w:type="gramEnd"/>
      <w:r w:rsidRPr="004F1F15">
        <w:rPr>
          <w:rFonts w:ascii="Times New Roman" w:hAnsi="Times New Roman" w:cs="Times New Roman"/>
          <w:sz w:val="28"/>
          <w:szCs w:val="28"/>
        </w:rPr>
        <w:t>küldő szolgáltatás segítségével ke</w:t>
      </w:r>
      <w:r w:rsidR="004F1F15">
        <w:rPr>
          <w:rFonts w:ascii="Times New Roman" w:hAnsi="Times New Roman" w:cs="Times New Roman"/>
          <w:sz w:val="28"/>
          <w:szCs w:val="28"/>
        </w:rPr>
        <w:t>ll beküldeni (erre a célra java</w:t>
      </w:r>
      <w:r w:rsidRPr="004F1F15">
        <w:rPr>
          <w:rFonts w:ascii="Times New Roman" w:hAnsi="Times New Roman" w:cs="Times New Roman"/>
          <w:sz w:val="28"/>
          <w:szCs w:val="28"/>
        </w:rPr>
        <w:t xml:space="preserve">soljuk például a </w:t>
      </w:r>
      <w:r w:rsidRPr="004F1F15">
        <w:rPr>
          <w:rFonts w:ascii="Times New Roman" w:hAnsi="Times New Roman" w:cs="Times New Roman"/>
          <w:i/>
          <w:sz w:val="28"/>
          <w:szCs w:val="28"/>
        </w:rPr>
        <w:t>WeTransfer.com</w:t>
      </w:r>
      <w:r w:rsidRPr="004F1F15">
        <w:rPr>
          <w:rFonts w:ascii="Times New Roman" w:hAnsi="Times New Roman" w:cs="Times New Roman"/>
          <w:sz w:val="28"/>
          <w:szCs w:val="28"/>
        </w:rPr>
        <w:t xml:space="preserve">, a </w:t>
      </w:r>
      <w:r w:rsidRPr="004F1F15">
        <w:rPr>
          <w:rFonts w:ascii="Times New Roman" w:hAnsi="Times New Roman" w:cs="Times New Roman"/>
          <w:i/>
          <w:sz w:val="28"/>
          <w:szCs w:val="28"/>
        </w:rPr>
        <w:t>mammutmail.com</w:t>
      </w:r>
      <w:r w:rsidRPr="004F1F15">
        <w:rPr>
          <w:rFonts w:ascii="Times New Roman" w:hAnsi="Times New Roman" w:cs="Times New Roman"/>
          <w:sz w:val="28"/>
          <w:szCs w:val="28"/>
        </w:rPr>
        <w:t xml:space="preserve">, a </w:t>
      </w:r>
      <w:r w:rsidRPr="004F1F15">
        <w:rPr>
          <w:rFonts w:ascii="Times New Roman" w:hAnsi="Times New Roman" w:cs="Times New Roman"/>
          <w:i/>
          <w:sz w:val="28"/>
          <w:szCs w:val="28"/>
        </w:rPr>
        <w:t>toldacuccot.hu</w:t>
      </w:r>
      <w:r w:rsidRPr="004F1F15">
        <w:rPr>
          <w:rFonts w:ascii="Times New Roman" w:hAnsi="Times New Roman" w:cs="Times New Roman"/>
          <w:sz w:val="28"/>
          <w:szCs w:val="28"/>
        </w:rPr>
        <w:t xml:space="preserve"> </w:t>
      </w:r>
      <w:r w:rsidR="004F1F15" w:rsidRPr="004F1F15">
        <w:rPr>
          <w:rFonts w:ascii="Times New Roman" w:hAnsi="Times New Roman" w:cs="Times New Roman"/>
          <w:sz w:val="28"/>
          <w:szCs w:val="28"/>
        </w:rPr>
        <w:t xml:space="preserve">vagy a </w:t>
      </w:r>
      <w:proofErr w:type="spellStart"/>
      <w:r w:rsidR="004F1F15" w:rsidRPr="004F1F15">
        <w:rPr>
          <w:rFonts w:ascii="Times New Roman" w:hAnsi="Times New Roman" w:cs="Times New Roman"/>
          <w:i/>
          <w:sz w:val="28"/>
          <w:szCs w:val="28"/>
        </w:rPr>
        <w:t>Tresorit</w:t>
      </w:r>
      <w:proofErr w:type="spellEnd"/>
      <w:r w:rsidR="004F1F15" w:rsidRPr="004F1F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1F15" w:rsidRPr="004F1F15">
        <w:rPr>
          <w:rFonts w:ascii="Times New Roman" w:hAnsi="Times New Roman" w:cs="Times New Roman"/>
          <w:i/>
          <w:sz w:val="28"/>
          <w:szCs w:val="28"/>
        </w:rPr>
        <w:t>Send</w:t>
      </w:r>
      <w:proofErr w:type="spellEnd"/>
      <w:r w:rsidR="004F1F15" w:rsidRPr="004F1F15">
        <w:rPr>
          <w:rFonts w:ascii="Times New Roman" w:hAnsi="Times New Roman" w:cs="Times New Roman"/>
          <w:sz w:val="28"/>
          <w:szCs w:val="28"/>
        </w:rPr>
        <w:t xml:space="preserve"> ingyenes szolgáltatásait) a </w:t>
      </w:r>
      <w:hyperlink r:id="rId8" w:history="1">
        <w:r w:rsidR="00AF38E2" w:rsidRPr="00A67C6E">
          <w:rPr>
            <w:rStyle w:val="Hiperhivatkozs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videopalyazat@yahoo.com</w:t>
        </w:r>
      </w:hyperlink>
      <w:r w:rsidR="002E55FF" w:rsidRPr="00A67C6E">
        <w:rPr>
          <w:rFonts w:ascii="Times New Roman" w:hAnsi="Times New Roman" w:cs="Times New Roman"/>
          <w:sz w:val="28"/>
          <w:szCs w:val="28"/>
        </w:rPr>
        <w:t xml:space="preserve"> e</w:t>
      </w:r>
      <w:r w:rsidR="00AE3519">
        <w:rPr>
          <w:rFonts w:ascii="Times New Roman" w:hAnsi="Times New Roman" w:cs="Times New Roman"/>
          <w:sz w:val="28"/>
          <w:szCs w:val="28"/>
        </w:rPr>
        <w:t>-</w:t>
      </w:r>
      <w:r w:rsidR="002E55FF" w:rsidRPr="00A67C6E">
        <w:rPr>
          <w:rFonts w:ascii="Times New Roman" w:hAnsi="Times New Roman" w:cs="Times New Roman"/>
          <w:sz w:val="28"/>
          <w:szCs w:val="28"/>
        </w:rPr>
        <w:t xml:space="preserve">mail címre </w:t>
      </w:r>
      <w:r w:rsidR="004F1F15">
        <w:rPr>
          <w:rFonts w:ascii="Times New Roman" w:hAnsi="Times New Roman" w:cs="Times New Roman"/>
          <w:sz w:val="28"/>
          <w:szCs w:val="28"/>
        </w:rPr>
        <w:t>beküldött fájlküldő hivatkozással.</w:t>
      </w:r>
    </w:p>
    <w:p w14:paraId="0988D1A1" w14:textId="125BF4E1" w:rsidR="002E55FF" w:rsidRPr="00AE3519" w:rsidRDefault="00AE3519" w:rsidP="002D40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19">
        <w:rPr>
          <w:rFonts w:ascii="Times New Roman" w:hAnsi="Times New Roman" w:cs="Times New Roman"/>
          <w:sz w:val="28"/>
          <w:szCs w:val="28"/>
        </w:rPr>
        <w:t>Az e</w:t>
      </w:r>
      <w:r w:rsidR="002E55FF" w:rsidRPr="00AE3519">
        <w:rPr>
          <w:rFonts w:ascii="Times New Roman" w:hAnsi="Times New Roman" w:cs="Times New Roman"/>
          <w:sz w:val="28"/>
          <w:szCs w:val="28"/>
        </w:rPr>
        <w:t>-mail tárgyá</w:t>
      </w:r>
      <w:r w:rsidRPr="00AE3519">
        <w:rPr>
          <w:rFonts w:ascii="Times New Roman" w:hAnsi="Times New Roman" w:cs="Times New Roman"/>
          <w:sz w:val="28"/>
          <w:szCs w:val="28"/>
        </w:rPr>
        <w:t>nak a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FA3E02" w:rsidRPr="00AE3519">
        <w:rPr>
          <w:rFonts w:ascii="Times New Roman" w:hAnsi="Times New Roman" w:cs="Times New Roman"/>
          <w:sz w:val="28"/>
          <w:szCs w:val="28"/>
        </w:rPr>
        <w:t xml:space="preserve">Külföldiek </w:t>
      </w:r>
      <w:proofErr w:type="gramStart"/>
      <w:r w:rsidR="00FA3E02" w:rsidRPr="00AE3519">
        <w:rPr>
          <w:rFonts w:ascii="Times New Roman" w:hAnsi="Times New Roman" w:cs="Times New Roman"/>
          <w:sz w:val="28"/>
          <w:szCs w:val="28"/>
        </w:rPr>
        <w:t>Magyarországon</w:t>
      </w:r>
      <w:r w:rsidR="002E55FF" w:rsidRPr="00AE3519">
        <w:rPr>
          <w:rFonts w:ascii="Times New Roman" w:hAnsi="Times New Roman" w:cs="Times New Roman"/>
          <w:sz w:val="28"/>
          <w:szCs w:val="28"/>
        </w:rPr>
        <w:t xml:space="preserve"> </w:t>
      </w:r>
      <w:r w:rsidR="008319CD" w:rsidRPr="00AE3519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="008319CD" w:rsidRPr="00AE3519">
        <w:rPr>
          <w:rFonts w:ascii="Times New Roman" w:hAnsi="Times New Roman" w:cs="Times New Roman"/>
          <w:sz w:val="28"/>
          <w:szCs w:val="28"/>
        </w:rPr>
        <w:t xml:space="preserve"> </w:t>
      </w:r>
      <w:r w:rsidR="002E55FF" w:rsidRPr="00AE3519">
        <w:rPr>
          <w:rFonts w:ascii="Times New Roman" w:hAnsi="Times New Roman" w:cs="Times New Roman"/>
          <w:sz w:val="28"/>
          <w:szCs w:val="28"/>
        </w:rPr>
        <w:t>videópályázat</w:t>
      </w:r>
      <w:r>
        <w:rPr>
          <w:rFonts w:ascii="Times New Roman" w:hAnsi="Times New Roman" w:cs="Times New Roman"/>
          <w:sz w:val="28"/>
          <w:szCs w:val="28"/>
        </w:rPr>
        <w:t>” mondatot kell megadni.</w:t>
      </w:r>
    </w:p>
    <w:p w14:paraId="7DBED92F" w14:textId="2EC93AF9" w:rsidR="004F1F15" w:rsidRPr="004F1F15" w:rsidRDefault="004F1F15" w:rsidP="002D40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Az </w:t>
      </w:r>
      <w:r w:rsidR="00AE3519">
        <w:rPr>
          <w:rFonts w:ascii="Times New Roman" w:hAnsi="Times New Roman" w:cs="Times New Roman"/>
          <w:sz w:val="28"/>
          <w:szCs w:val="28"/>
        </w:rPr>
        <w:t xml:space="preserve">e-mailben </w:t>
      </w:r>
      <w:r w:rsidRPr="00A67C6E">
        <w:rPr>
          <w:rFonts w:ascii="Times New Roman" w:hAnsi="Times New Roman" w:cs="Times New Roman"/>
          <w:sz w:val="28"/>
          <w:szCs w:val="28"/>
        </w:rPr>
        <w:t>fel kell tüntetni:</w:t>
      </w:r>
    </w:p>
    <w:p w14:paraId="3EBDF3F5" w14:textId="4BEBAAF4" w:rsidR="00A67C6E" w:rsidRPr="00A67C6E" w:rsidRDefault="00AE3519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E55FF" w:rsidRPr="00A67C6E">
        <w:rPr>
          <w:rFonts w:ascii="Times New Roman" w:hAnsi="Times New Roman" w:cs="Times New Roman"/>
          <w:sz w:val="28"/>
          <w:szCs w:val="28"/>
        </w:rPr>
        <w:t>ályázat címe</w:t>
      </w:r>
      <w:r w:rsidR="00475117">
        <w:rPr>
          <w:rFonts w:ascii="Times New Roman" w:hAnsi="Times New Roman" w:cs="Times New Roman"/>
          <w:sz w:val="28"/>
          <w:szCs w:val="28"/>
        </w:rPr>
        <w:t>,</w:t>
      </w:r>
    </w:p>
    <w:p w14:paraId="0C6F95FA" w14:textId="425EA514" w:rsidR="002E55FF" w:rsidRPr="00A67C6E" w:rsidRDefault="00475117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pályamunka rövid leírása, ismertetése,</w:t>
      </w:r>
    </w:p>
    <w:p w14:paraId="2FD944A1" w14:textId="039A278B" w:rsidR="002E55FF" w:rsidRPr="00A67C6E" w:rsidRDefault="002E55FF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Pályázó által lényegesn</w:t>
      </w:r>
      <w:r w:rsidR="00475117">
        <w:rPr>
          <w:rFonts w:ascii="Times New Roman" w:hAnsi="Times New Roman" w:cs="Times New Roman"/>
          <w:sz w:val="28"/>
          <w:szCs w:val="28"/>
        </w:rPr>
        <w:t xml:space="preserve">ek tartott további </w:t>
      </w:r>
      <w:proofErr w:type="gramStart"/>
      <w:r w:rsidR="00475117">
        <w:rPr>
          <w:rFonts w:ascii="Times New Roman" w:hAnsi="Times New Roman" w:cs="Times New Roman"/>
          <w:sz w:val="28"/>
          <w:szCs w:val="28"/>
        </w:rPr>
        <w:t>információk</w:t>
      </w:r>
      <w:proofErr w:type="gramEnd"/>
      <w:r w:rsidR="00475117">
        <w:rPr>
          <w:rFonts w:ascii="Times New Roman" w:hAnsi="Times New Roman" w:cs="Times New Roman"/>
          <w:sz w:val="28"/>
          <w:szCs w:val="28"/>
        </w:rPr>
        <w:t>.</w:t>
      </w:r>
    </w:p>
    <w:p w14:paraId="3D2A9FCB" w14:textId="55E5CC3E" w:rsidR="002E55FF" w:rsidRPr="00A67C6E" w:rsidRDefault="002E55FF" w:rsidP="002D403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Az e-mailhez csatolmányban mellékelni kell a leírásnak megfelelően kitöltött</w:t>
      </w:r>
    </w:p>
    <w:p w14:paraId="1EC11129" w14:textId="3847C83A" w:rsidR="006554F8" w:rsidRPr="00A67C6E" w:rsidRDefault="00175E05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regisztrációs l</w:t>
      </w:r>
      <w:r w:rsidR="004F1F15">
        <w:rPr>
          <w:rFonts w:ascii="Times New Roman" w:hAnsi="Times New Roman" w:cs="Times New Roman"/>
          <w:sz w:val="28"/>
          <w:szCs w:val="28"/>
        </w:rPr>
        <w:t>apot (</w:t>
      </w:r>
      <w:proofErr w:type="spellStart"/>
      <w:r w:rsidR="004F1F1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D413A">
        <w:rPr>
          <w:rFonts w:ascii="Times New Roman" w:hAnsi="Times New Roman" w:cs="Times New Roman"/>
          <w:sz w:val="28"/>
          <w:szCs w:val="28"/>
        </w:rPr>
        <w:t>.</w:t>
      </w:r>
      <w:r w:rsidR="004F1F15">
        <w:rPr>
          <w:rFonts w:ascii="Times New Roman" w:hAnsi="Times New Roman" w:cs="Times New Roman"/>
          <w:sz w:val="28"/>
          <w:szCs w:val="28"/>
        </w:rPr>
        <w:t xml:space="preserve"> formátumban)</w:t>
      </w:r>
      <w:r>
        <w:rPr>
          <w:rFonts w:ascii="Times New Roman" w:hAnsi="Times New Roman" w:cs="Times New Roman"/>
          <w:sz w:val="28"/>
          <w:szCs w:val="28"/>
        </w:rPr>
        <w:t>, valamint</w:t>
      </w:r>
    </w:p>
    <w:p w14:paraId="132ED1F0" w14:textId="534DDD07" w:rsidR="00D531C6" w:rsidRPr="00A67C6E" w:rsidRDefault="00D531C6" w:rsidP="00615935">
      <w:pPr>
        <w:pStyle w:val="Listaszerbekezds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videóban szereplők hozzájáruló nyilatkozatát</w:t>
      </w:r>
      <w:r w:rsidR="00175E05">
        <w:rPr>
          <w:rFonts w:ascii="Times New Roman" w:hAnsi="Times New Roman" w:cs="Times New Roman"/>
          <w:sz w:val="28"/>
          <w:szCs w:val="28"/>
        </w:rPr>
        <w:t>.</w:t>
      </w:r>
    </w:p>
    <w:p w14:paraId="4B31C777" w14:textId="69B0FF2A" w:rsidR="00322B76" w:rsidRPr="00A67C6E" w:rsidRDefault="00475117" w:rsidP="004F1F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pályázat beküldésére nyitva álló időszak:</w:t>
      </w:r>
      <w:r w:rsidR="004F1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E30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AC0D7A" w:rsidRPr="00A67C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2643" w:rsidRPr="00A67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231" w:rsidRPr="00A67C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április</w:t>
      </w:r>
      <w:r w:rsidR="009A4E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11</w:t>
      </w:r>
      <w:r w:rsidR="004F1F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és </w:t>
      </w:r>
      <w:r w:rsidR="004F1F15" w:rsidRPr="00A67C6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A4E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1F15" w:rsidRPr="00A67C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1F15" w:rsidRPr="00A67C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április</w:t>
      </w:r>
      <w:r w:rsidR="00BC5231" w:rsidRPr="00A67C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A4E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="00BC5231" w:rsidRPr="00A67C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F1F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napja között</w:t>
      </w:r>
      <w:r w:rsidR="002D40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74881834" w14:textId="7DA2755E" w:rsidR="00AC0D7A" w:rsidRPr="00A67C6E" w:rsidRDefault="00322B76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</w:t>
      </w:r>
      <w:r w:rsidR="004F1F15">
        <w:rPr>
          <w:rFonts w:ascii="Times New Roman" w:hAnsi="Times New Roman" w:cs="Times New Roman"/>
          <w:sz w:val="28"/>
          <w:szCs w:val="28"/>
        </w:rPr>
        <w:t xml:space="preserve"> fent jelzett</w:t>
      </w:r>
      <w:r w:rsidRPr="00A67C6E">
        <w:rPr>
          <w:rFonts w:ascii="Times New Roman" w:hAnsi="Times New Roman" w:cs="Times New Roman"/>
          <w:sz w:val="28"/>
          <w:szCs w:val="28"/>
        </w:rPr>
        <w:t xml:space="preserve"> határ</w:t>
      </w:r>
      <w:r w:rsidR="004F1F15">
        <w:rPr>
          <w:rFonts w:ascii="Times New Roman" w:hAnsi="Times New Roman" w:cs="Times New Roman"/>
          <w:sz w:val="28"/>
          <w:szCs w:val="28"/>
        </w:rPr>
        <w:t>napokon kívül b</w:t>
      </w:r>
      <w:r w:rsidR="00884447">
        <w:rPr>
          <w:rFonts w:ascii="Times New Roman" w:hAnsi="Times New Roman" w:cs="Times New Roman"/>
          <w:sz w:val="28"/>
          <w:szCs w:val="28"/>
        </w:rPr>
        <w:t>eérkezett pályaműveket a Bíráló B</w:t>
      </w:r>
      <w:r w:rsidRPr="00A67C6E">
        <w:rPr>
          <w:rFonts w:ascii="Times New Roman" w:hAnsi="Times New Roman" w:cs="Times New Roman"/>
          <w:sz w:val="28"/>
          <w:szCs w:val="28"/>
        </w:rPr>
        <w:t>izottság nem tudja értékelni</w:t>
      </w:r>
      <w:r w:rsidR="009B4A77" w:rsidRPr="00A67C6E">
        <w:rPr>
          <w:rFonts w:ascii="Times New Roman" w:hAnsi="Times New Roman" w:cs="Times New Roman"/>
          <w:sz w:val="28"/>
          <w:szCs w:val="28"/>
        </w:rPr>
        <w:t>!</w:t>
      </w:r>
    </w:p>
    <w:p w14:paraId="5CBDCA1D" w14:textId="58C1D47F" w:rsidR="00AC0D7A" w:rsidRPr="00A67C6E" w:rsidRDefault="00AC0D7A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 xml:space="preserve">Egyéb fontos </w:t>
      </w:r>
      <w:proofErr w:type="gramStart"/>
      <w:r w:rsidRPr="00A67C6E">
        <w:rPr>
          <w:rFonts w:ascii="Times New Roman" w:hAnsi="Times New Roman" w:cs="Times New Roman"/>
          <w:b/>
          <w:bCs/>
          <w:sz w:val="28"/>
          <w:szCs w:val="28"/>
        </w:rPr>
        <w:t>információk</w:t>
      </w:r>
      <w:proofErr w:type="gramEnd"/>
      <w:r w:rsidR="001D12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7B1C97" w14:textId="6B694F0B" w:rsidR="006A67FC" w:rsidRPr="00884447" w:rsidRDefault="006052C4" w:rsidP="00884447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403C">
        <w:rPr>
          <w:rFonts w:ascii="Times New Roman" w:hAnsi="Times New Roman" w:cs="Times New Roman"/>
          <w:sz w:val="28"/>
          <w:szCs w:val="28"/>
        </w:rPr>
        <w:t xml:space="preserve">Az OIF felhasználási jogot szerez a díjazott pályaművekre, </w:t>
      </w:r>
      <w:r w:rsidR="00D531C6" w:rsidRPr="002D403C">
        <w:rPr>
          <w:rFonts w:ascii="Times New Roman" w:hAnsi="Times New Roman" w:cs="Times New Roman"/>
          <w:sz w:val="28"/>
          <w:szCs w:val="28"/>
        </w:rPr>
        <w:t>a</w:t>
      </w:r>
      <w:r w:rsidRPr="002D403C">
        <w:rPr>
          <w:rFonts w:ascii="Times New Roman" w:hAnsi="Times New Roman" w:cs="Times New Roman"/>
          <w:sz w:val="28"/>
          <w:szCs w:val="28"/>
        </w:rPr>
        <w:t>melyet felhasználhat tájékoztatási célra, közzé tehet a honlapján vagy az általa meghatározott felületeken</w:t>
      </w:r>
      <w:r w:rsidR="005D2695" w:rsidRPr="002D403C">
        <w:rPr>
          <w:rFonts w:ascii="Times New Roman" w:hAnsi="Times New Roman" w:cs="Times New Roman"/>
          <w:sz w:val="28"/>
          <w:szCs w:val="28"/>
        </w:rPr>
        <w:t>.</w:t>
      </w:r>
    </w:p>
    <w:p w14:paraId="44D49B33" w14:textId="2004A53E" w:rsidR="006A67FC" w:rsidRPr="00A67C6E" w:rsidRDefault="006A67FC" w:rsidP="002D403C">
      <w:pPr>
        <w:pStyle w:val="Listaszerbekezds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>A videó nem valósíthat meg bűncselekményt</w:t>
      </w:r>
      <w:r w:rsidR="006554F8" w:rsidRPr="00A67C6E">
        <w:rPr>
          <w:rFonts w:ascii="Times New Roman" w:hAnsi="Times New Roman" w:cs="Times New Roman"/>
          <w:sz w:val="28"/>
          <w:szCs w:val="28"/>
        </w:rPr>
        <w:t>!</w:t>
      </w:r>
    </w:p>
    <w:p w14:paraId="77A8FEE0" w14:textId="08C20E26" w:rsidR="00D1496E" w:rsidRPr="00A67C6E" w:rsidRDefault="00D1496E" w:rsidP="00AC0D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C6E">
        <w:rPr>
          <w:rFonts w:ascii="Times New Roman" w:hAnsi="Times New Roman" w:cs="Times New Roman"/>
          <w:b/>
          <w:bCs/>
          <w:sz w:val="28"/>
          <w:szCs w:val="28"/>
        </w:rPr>
        <w:t>Eredményhirdetés</w:t>
      </w:r>
      <w:r w:rsidR="001D12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061118" w14:textId="6356CEE9" w:rsidR="00D1496E" w:rsidRPr="00A67C6E" w:rsidRDefault="00D1496E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Az eredményhirdetésre és a díjak átadására </w:t>
      </w:r>
      <w:r w:rsidR="006052C4" w:rsidRPr="00A67C6E">
        <w:rPr>
          <w:rFonts w:ascii="Times New Roman" w:hAnsi="Times New Roman" w:cs="Times New Roman"/>
          <w:sz w:val="28"/>
          <w:szCs w:val="28"/>
        </w:rPr>
        <w:t xml:space="preserve">várhatóan </w:t>
      </w:r>
      <w:r w:rsidR="0028553B">
        <w:rPr>
          <w:rFonts w:ascii="Times New Roman" w:hAnsi="Times New Roman" w:cs="Times New Roman"/>
          <w:sz w:val="28"/>
          <w:szCs w:val="28"/>
        </w:rPr>
        <w:t>2022</w:t>
      </w:r>
      <w:r w:rsidR="006052C4" w:rsidRPr="00475117">
        <w:rPr>
          <w:rFonts w:ascii="Times New Roman" w:hAnsi="Times New Roman" w:cs="Times New Roman"/>
          <w:sz w:val="28"/>
          <w:szCs w:val="28"/>
        </w:rPr>
        <w:t xml:space="preserve"> júniusában</w:t>
      </w:r>
      <w:r w:rsidRPr="00A67C6E">
        <w:rPr>
          <w:rFonts w:ascii="Times New Roman" w:hAnsi="Times New Roman" w:cs="Times New Roman"/>
          <w:sz w:val="28"/>
          <w:szCs w:val="28"/>
        </w:rPr>
        <w:t xml:space="preserve"> kerül sor</w:t>
      </w:r>
      <w:r w:rsidR="009A4E30">
        <w:rPr>
          <w:rFonts w:ascii="Times New Roman" w:hAnsi="Times New Roman" w:cs="Times New Roman"/>
          <w:sz w:val="28"/>
          <w:szCs w:val="28"/>
        </w:rPr>
        <w:t>.</w:t>
      </w:r>
    </w:p>
    <w:p w14:paraId="5FA8C328" w14:textId="106D6D6E" w:rsidR="00AC0D7A" w:rsidRPr="00A67C6E" w:rsidRDefault="00AC0D7A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 w:rsidRPr="00A67C6E">
        <w:rPr>
          <w:rFonts w:ascii="Times New Roman" w:hAnsi="Times New Roman" w:cs="Times New Roman"/>
          <w:sz w:val="28"/>
          <w:szCs w:val="28"/>
        </w:rPr>
        <w:t xml:space="preserve">A pályázattal kapcsolatos technikai és tartalmi kérdéseket </w:t>
      </w:r>
      <w:r w:rsidR="006554F8" w:rsidRPr="00A67C6E">
        <w:rPr>
          <w:rFonts w:ascii="Times New Roman" w:hAnsi="Times New Roman" w:cs="Times New Roman"/>
          <w:sz w:val="28"/>
          <w:szCs w:val="28"/>
        </w:rPr>
        <w:t xml:space="preserve">a </w:t>
      </w:r>
      <w:hyperlink r:id="rId9" w:history="1">
        <w:r w:rsidR="00AF38E2" w:rsidRPr="00A67C6E">
          <w:rPr>
            <w:rStyle w:val="Hiperhivatkozs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videopalyazat@yahoo.com</w:t>
        </w:r>
      </w:hyperlink>
      <w:r w:rsidR="00AF38E2" w:rsidRPr="00A67C6E">
        <w:rPr>
          <w:rFonts w:ascii="Times New Roman" w:hAnsi="Times New Roman" w:cs="Times New Roman"/>
        </w:rPr>
        <w:t xml:space="preserve"> </w:t>
      </w:r>
      <w:r w:rsidRPr="00A67C6E">
        <w:rPr>
          <w:rFonts w:ascii="Times New Roman" w:hAnsi="Times New Roman" w:cs="Times New Roman"/>
          <w:sz w:val="28"/>
          <w:szCs w:val="28"/>
        </w:rPr>
        <w:t>címre várják a kiírók.</w:t>
      </w:r>
    </w:p>
    <w:p w14:paraId="776426F3" w14:textId="134B2A9C" w:rsidR="00D1496E" w:rsidRDefault="00175E05" w:rsidP="00AC0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Budapest, </w:t>
      </w:r>
      <w:r w:rsidR="00D1496E" w:rsidRPr="00475117">
        <w:rPr>
          <w:rFonts w:ascii="Times New Roman" w:hAnsi="Times New Roman" w:cs="Times New Roman"/>
          <w:sz w:val="28"/>
          <w:szCs w:val="28"/>
        </w:rPr>
        <w:t>202</w:t>
      </w:r>
      <w:r w:rsidR="00755D28">
        <w:rPr>
          <w:rFonts w:ascii="Times New Roman" w:hAnsi="Times New Roman" w:cs="Times New Roman"/>
          <w:sz w:val="28"/>
          <w:szCs w:val="28"/>
        </w:rPr>
        <w:t>2. január</w:t>
      </w:r>
    </w:p>
    <w:p w14:paraId="3CC9D24A" w14:textId="732C86A0" w:rsidR="00755D28" w:rsidRDefault="00755D28" w:rsidP="00AC0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5A389" w14:textId="77777777" w:rsidR="00B44E72" w:rsidRDefault="00B44E72" w:rsidP="00AC0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50E0D" w14:textId="32ABDEA8" w:rsidR="00755D28" w:rsidRPr="00175E05" w:rsidRDefault="00755D28" w:rsidP="00AC0D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E05">
        <w:rPr>
          <w:rFonts w:ascii="Times New Roman" w:hAnsi="Times New Roman" w:cs="Times New Roman"/>
          <w:b/>
          <w:sz w:val="28"/>
          <w:szCs w:val="28"/>
          <w:u w:val="single"/>
        </w:rPr>
        <w:t>Mellékletek:</w:t>
      </w:r>
    </w:p>
    <w:p w14:paraId="30EE40DF" w14:textId="77777777" w:rsidR="001D124D" w:rsidRDefault="00755D28" w:rsidP="001D124D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számú melléklet: Regisztrációs lap</w:t>
      </w:r>
      <w:r w:rsidR="001D1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24D" w:rsidRPr="001D124D">
        <w:rPr>
          <w:rFonts w:ascii="Times New Roman" w:hAnsi="Times New Roman" w:cs="Times New Roman"/>
          <w:b/>
          <w:sz w:val="28"/>
          <w:szCs w:val="28"/>
        </w:rPr>
        <w:t>(szülői beleegyező nyilatkozattal)</w:t>
      </w:r>
    </w:p>
    <w:p w14:paraId="50DB3AD1" w14:textId="6502A12E" w:rsidR="00045EAB" w:rsidRPr="001D124D" w:rsidRDefault="00045EAB" w:rsidP="001D124D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24D">
        <w:rPr>
          <w:rFonts w:ascii="Times New Roman" w:hAnsi="Times New Roman" w:cs="Times New Roman"/>
          <w:b/>
          <w:sz w:val="28"/>
          <w:szCs w:val="28"/>
        </w:rPr>
        <w:t>számú melléklet: Nyilatkozat</w:t>
      </w:r>
      <w:r w:rsidR="001D124D" w:rsidRPr="001D1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24D" w:rsidRPr="00175E05">
        <w:rPr>
          <w:rFonts w:ascii="Times New Roman" w:hAnsi="Times New Roman" w:cs="Times New Roman"/>
          <w:b/>
          <w:sz w:val="28"/>
          <w:szCs w:val="28"/>
        </w:rPr>
        <w:t>a videóban szereplők részére</w:t>
      </w:r>
    </w:p>
    <w:p w14:paraId="5BF2BEC7" w14:textId="051AA57D" w:rsidR="00045EAB" w:rsidRDefault="00045EAB" w:rsidP="00755D28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számú melléklet: Adatkezelési (érintetti) tájékoztató</w:t>
      </w:r>
    </w:p>
    <w:p w14:paraId="24DBE450" w14:textId="77777777" w:rsidR="00755D28" w:rsidRPr="005C526F" w:rsidRDefault="00755D28" w:rsidP="00755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 E G I S Z T R Á C I Ó S    L </w:t>
      </w:r>
      <w:proofErr w:type="gramStart"/>
      <w:r w:rsidRPr="005C526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C526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C526F">
        <w:rPr>
          <w:rStyle w:val="Lbjegyzet-hivatkozs"/>
          <w:b/>
        </w:rPr>
        <w:footnoteReference w:id="1"/>
      </w:r>
      <w:r w:rsidRPr="005C52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2D29AA5" w14:textId="77777777" w:rsidR="00755D28" w:rsidRDefault="00755D28" w:rsidP="00755D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836DA8" w14:textId="77777777" w:rsidR="00755D28" w:rsidRDefault="00755D28" w:rsidP="00755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6E7">
        <w:rPr>
          <w:rFonts w:ascii="Times New Roman" w:hAnsi="Times New Roman" w:cs="Times New Roman"/>
          <w:sz w:val="28"/>
          <w:szCs w:val="28"/>
        </w:rPr>
        <w:t xml:space="preserve">Az OIF Tudományos Tanácsa és az MRTT MT </w:t>
      </w:r>
    </w:p>
    <w:p w14:paraId="411284F9" w14:textId="77777777" w:rsidR="00755D28" w:rsidRPr="003906E7" w:rsidRDefault="00755D28" w:rsidP="00755D28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906E7">
        <w:rPr>
          <w:rFonts w:ascii="Times New Roman" w:hAnsi="Times New Roman" w:cs="Times New Roman"/>
          <w:sz w:val="28"/>
          <w:szCs w:val="28"/>
        </w:rPr>
        <w:t xml:space="preserve">. </w:t>
      </w:r>
      <w:r w:rsidRPr="003906E7">
        <w:rPr>
          <w:rFonts w:ascii="Times New Roman" w:hAnsi="Times New Roman" w:cs="Times New Roman"/>
          <w:smallCaps/>
          <w:sz w:val="28"/>
          <w:szCs w:val="28"/>
        </w:rPr>
        <w:t xml:space="preserve">Külföldiek Magyarországon </w:t>
      </w:r>
      <w:r w:rsidRPr="003906E7">
        <w:rPr>
          <w:rFonts w:ascii="Times New Roman" w:hAnsi="Times New Roman" w:cs="Times New Roman"/>
          <w:sz w:val="28"/>
          <w:szCs w:val="28"/>
        </w:rPr>
        <w:t>címmel meghirdetett videópályázat felhíváshoz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55D28" w:rsidRPr="005C526F" w14:paraId="66B8BAD2" w14:textId="77777777" w:rsidTr="00A66B2F">
        <w:tc>
          <w:tcPr>
            <w:tcW w:w="1696" w:type="dxa"/>
          </w:tcPr>
          <w:p w14:paraId="7E840E1C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3738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Pályázó neve:</w:t>
            </w:r>
          </w:p>
        </w:tc>
        <w:tc>
          <w:tcPr>
            <w:tcW w:w="7366" w:type="dxa"/>
          </w:tcPr>
          <w:p w14:paraId="41391A50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4707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55D28" w:rsidRPr="005C526F" w14:paraId="1A8B14C2" w14:textId="77777777" w:rsidTr="00A66B2F">
        <w:tc>
          <w:tcPr>
            <w:tcW w:w="1696" w:type="dxa"/>
          </w:tcPr>
          <w:p w14:paraId="57E3FDFA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4B0B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Pályázó életkora (betöltött év):</w:t>
            </w:r>
          </w:p>
        </w:tc>
        <w:tc>
          <w:tcPr>
            <w:tcW w:w="7366" w:type="dxa"/>
          </w:tcPr>
          <w:p w14:paraId="0DB2BC11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8E34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12F2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C8E48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55D28" w:rsidRPr="005C526F" w14:paraId="4AA205BA" w14:textId="77777777" w:rsidTr="00A66B2F">
        <w:tc>
          <w:tcPr>
            <w:tcW w:w="9062" w:type="dxa"/>
            <w:gridSpan w:val="2"/>
          </w:tcPr>
          <w:p w14:paraId="64A81D95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C56E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A benyújtott pályamunka</w:t>
            </w:r>
            <w:r w:rsidRPr="005C526F">
              <w:rPr>
                <w:rStyle w:val="Lbjegyzet-hivatkozs"/>
              </w:rPr>
              <w:footnoteReference w:id="2"/>
            </w:r>
          </w:p>
          <w:p w14:paraId="7A39E0CD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72"/>
                <w:szCs w:val="72"/>
              </w:rPr>
              <w:t xml:space="preserve">□ </w:t>
            </w: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 xml:space="preserve">önálló pályamunka </w:t>
            </w:r>
            <w:r w:rsidRPr="005C526F">
              <w:rPr>
                <w:rFonts w:ascii="Times New Roman" w:hAnsi="Times New Roman" w:cs="Times New Roman"/>
                <w:sz w:val="72"/>
                <w:szCs w:val="72"/>
              </w:rPr>
              <w:t xml:space="preserve">□ </w:t>
            </w: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alkotó csoport közös pályamunkája</w:t>
            </w:r>
          </w:p>
          <w:p w14:paraId="1972227E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28" w:rsidRPr="005C526F" w14:paraId="109893D7" w14:textId="77777777" w:rsidTr="00A66B2F">
        <w:tc>
          <w:tcPr>
            <w:tcW w:w="1696" w:type="dxa"/>
          </w:tcPr>
          <w:p w14:paraId="44C29520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 xml:space="preserve">Alkotó csoport esetén az alkotócsoport neve: </w:t>
            </w:r>
          </w:p>
        </w:tc>
        <w:tc>
          <w:tcPr>
            <w:tcW w:w="7366" w:type="dxa"/>
          </w:tcPr>
          <w:p w14:paraId="77DFBD52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E4AE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C4A7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DB31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55D28" w:rsidRPr="005C526F" w14:paraId="4FBB98EF" w14:textId="77777777" w:rsidTr="00A66B2F">
        <w:tc>
          <w:tcPr>
            <w:tcW w:w="1696" w:type="dxa"/>
          </w:tcPr>
          <w:p w14:paraId="486C4997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Pályázó iskolájának neve, osztálya:</w:t>
            </w:r>
          </w:p>
        </w:tc>
        <w:tc>
          <w:tcPr>
            <w:tcW w:w="7366" w:type="dxa"/>
          </w:tcPr>
          <w:p w14:paraId="7D4FFF51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2C1FD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A840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55D28" w:rsidRPr="005C526F" w14:paraId="15A627E3" w14:textId="77777777" w:rsidTr="00A66B2F">
        <w:tc>
          <w:tcPr>
            <w:tcW w:w="1696" w:type="dxa"/>
          </w:tcPr>
          <w:p w14:paraId="6AE6ED87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Pályázó iskolájának címe:</w:t>
            </w:r>
          </w:p>
        </w:tc>
        <w:tc>
          <w:tcPr>
            <w:tcW w:w="7366" w:type="dxa"/>
          </w:tcPr>
          <w:p w14:paraId="383332AE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0093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EC630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55D28" w:rsidRPr="005C526F" w14:paraId="0E463329" w14:textId="77777777" w:rsidTr="00A66B2F">
        <w:tc>
          <w:tcPr>
            <w:tcW w:w="1696" w:type="dxa"/>
          </w:tcPr>
          <w:p w14:paraId="2254DA1A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Pályázó iskolájának e-mail címe, telefonszáma:</w:t>
            </w:r>
          </w:p>
        </w:tc>
        <w:tc>
          <w:tcPr>
            <w:tcW w:w="7366" w:type="dxa"/>
          </w:tcPr>
          <w:p w14:paraId="2C3FD87C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0DA00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…………………………………………………………………………..</w:t>
            </w:r>
          </w:p>
          <w:p w14:paraId="2697FA62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46E9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55D28" w:rsidRPr="005C526F" w14:paraId="794C1BF5" w14:textId="77777777" w:rsidTr="00A66B2F">
        <w:tc>
          <w:tcPr>
            <w:tcW w:w="1696" w:type="dxa"/>
          </w:tcPr>
          <w:p w14:paraId="36256F8E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A pályázó értesítési e-mail címe:</w:t>
            </w:r>
          </w:p>
        </w:tc>
        <w:tc>
          <w:tcPr>
            <w:tcW w:w="7366" w:type="dxa"/>
          </w:tcPr>
          <w:p w14:paraId="55357540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E9D8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FC40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55D28" w:rsidRPr="005C526F" w14:paraId="2D02658B" w14:textId="77777777" w:rsidTr="00A66B2F">
        <w:tc>
          <w:tcPr>
            <w:tcW w:w="1696" w:type="dxa"/>
          </w:tcPr>
          <w:p w14:paraId="77D977D1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A pályázó telefonszáma:</w:t>
            </w:r>
          </w:p>
        </w:tc>
        <w:tc>
          <w:tcPr>
            <w:tcW w:w="7366" w:type="dxa"/>
          </w:tcPr>
          <w:p w14:paraId="6CD689D4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826C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755D28" w:rsidRPr="005C526F" w14:paraId="68590426" w14:textId="77777777" w:rsidTr="00A66B2F">
        <w:tc>
          <w:tcPr>
            <w:tcW w:w="1696" w:type="dxa"/>
          </w:tcPr>
          <w:p w14:paraId="4FFE4629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A pályamunka címe:</w:t>
            </w:r>
          </w:p>
        </w:tc>
        <w:tc>
          <w:tcPr>
            <w:tcW w:w="7366" w:type="dxa"/>
          </w:tcPr>
          <w:p w14:paraId="68D6635E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EEA23" w14:textId="77777777" w:rsidR="00755D28" w:rsidRPr="005C526F" w:rsidRDefault="00755D28" w:rsidP="00A6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14:paraId="74A391ED" w14:textId="77777777" w:rsidR="00755D28" w:rsidRPr="005C526F" w:rsidRDefault="00755D28" w:rsidP="0075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23532" w14:textId="77777777" w:rsidR="00755D28" w:rsidRPr="005C526F" w:rsidRDefault="00755D28" w:rsidP="0075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6F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C5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(</w:t>
      </w:r>
      <w:r w:rsidRPr="005C526F">
        <w:rPr>
          <w:rFonts w:ascii="Times New Roman" w:hAnsi="Times New Roman" w:cs="Times New Roman"/>
          <w:i/>
          <w:sz w:val="24"/>
          <w:szCs w:val="24"/>
        </w:rPr>
        <w:t>16. életévét betöltött pályázó esetén a pályázó neve, 16. életévét be nem töltött pályázó esetén a pályázó törvényes képviselőjének neve</w:t>
      </w:r>
      <w:r w:rsidRPr="005C526F">
        <w:rPr>
          <w:rFonts w:ascii="Times New Roman" w:hAnsi="Times New Roman" w:cs="Times New Roman"/>
          <w:sz w:val="24"/>
          <w:szCs w:val="24"/>
        </w:rPr>
        <w:t>), a pályázó pályázati részvételére, és a benyújtott pályamunkára vonatkozóan az alábbi nyilatkozatot teszem</w:t>
      </w:r>
      <w:r w:rsidRPr="005C526F">
        <w:rPr>
          <w:rStyle w:val="Lbjegyzet-hivatkozs"/>
        </w:rPr>
        <w:footnoteReference w:id="3"/>
      </w:r>
      <w:r w:rsidRPr="005C526F">
        <w:rPr>
          <w:rFonts w:ascii="Times New Roman" w:hAnsi="Times New Roman" w:cs="Times New Roman"/>
          <w:sz w:val="24"/>
          <w:szCs w:val="24"/>
        </w:rPr>
        <w:t>.</w:t>
      </w:r>
    </w:p>
    <w:p w14:paraId="355FA1FF" w14:textId="77777777" w:rsidR="00755D28" w:rsidRPr="005C526F" w:rsidRDefault="00755D28" w:rsidP="0075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55D28" w:rsidRPr="005C526F" w14:paraId="7DF493CA" w14:textId="77777777" w:rsidTr="00A66B2F">
        <w:tc>
          <w:tcPr>
            <w:tcW w:w="704" w:type="dxa"/>
          </w:tcPr>
          <w:p w14:paraId="30D67D84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A0E8A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5C526F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</w:tc>
        <w:tc>
          <w:tcPr>
            <w:tcW w:w="8358" w:type="dxa"/>
          </w:tcPr>
          <w:p w14:paraId="442C98F4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 xml:space="preserve">Feltétlen és visszavonhatatlan módon kijelentem, hogy </w:t>
            </w:r>
            <w:r w:rsidRPr="003906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A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17">
              <w:rPr>
                <w:rFonts w:ascii="Times New Roman" w:hAnsi="Times New Roman" w:cs="Times New Roman"/>
                <w:smallCaps/>
                <w:sz w:val="28"/>
                <w:szCs w:val="28"/>
              </w:rPr>
              <w:t>Külföldiek Magyarországon</w:t>
            </w:r>
            <w:r w:rsidRPr="003906E7">
              <w:rPr>
                <w:rFonts w:ascii="Times New Roman" w:hAnsi="Times New Roman" w:cs="Times New Roman"/>
                <w:sz w:val="24"/>
                <w:szCs w:val="24"/>
              </w:rPr>
              <w:t xml:space="preserve"> címmel meghirdetett videópályázati fe</w:t>
            </w: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lhíváshoz kapcsolódó adatkezelések egyes jellemzőiről szóló adatkezelési tájékoztatást megismertem.</w:t>
            </w:r>
          </w:p>
        </w:tc>
      </w:tr>
      <w:tr w:rsidR="00755D28" w:rsidRPr="005C526F" w14:paraId="40B46193" w14:textId="77777777" w:rsidTr="00A66B2F">
        <w:tc>
          <w:tcPr>
            <w:tcW w:w="704" w:type="dxa"/>
          </w:tcPr>
          <w:p w14:paraId="2AD6B3B4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</w:tc>
        <w:tc>
          <w:tcPr>
            <w:tcW w:w="8358" w:type="dxa"/>
          </w:tcPr>
          <w:p w14:paraId="09B8DC08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D801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Az adatkezeléshez az adatkezelési tájékoztatás szerinti tartalommal kifejezetten hozzájárulok.</w:t>
            </w:r>
          </w:p>
        </w:tc>
      </w:tr>
      <w:tr w:rsidR="00755D28" w:rsidRPr="005C526F" w14:paraId="2C332A76" w14:textId="77777777" w:rsidTr="00A66B2F">
        <w:tc>
          <w:tcPr>
            <w:tcW w:w="704" w:type="dxa"/>
          </w:tcPr>
          <w:p w14:paraId="63101B9E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66B8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  <w:p w14:paraId="36719762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3EC94BDD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03F24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 xml:space="preserve">Feltétlen és visszavonhatatlan módon kijelentem, hogy a benyújtott pályamunkában szereplő, ott képmásukkal, és/vagy hangjukkal megjelenő személyeket, illetve kiskorúságuk esetén törvényes képviselőiket teljes körűen tájékoztattam a pályázó által készített kép-, és hangfelvételek felhasználási céljáról, a pályázatban való részvétel körülményeiről, az ezzel kapcsolatos adatkezelésről, illetve a pályamunka Kiíró általi felhasználásának lehetőségeiről. </w:t>
            </w:r>
          </w:p>
        </w:tc>
      </w:tr>
      <w:tr w:rsidR="00755D28" w:rsidRPr="005C526F" w14:paraId="3AB4D9CE" w14:textId="77777777" w:rsidTr="00A66B2F">
        <w:tc>
          <w:tcPr>
            <w:tcW w:w="704" w:type="dxa"/>
          </w:tcPr>
          <w:p w14:paraId="41F0B74D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D4EC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  <w:p w14:paraId="1659344F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7738749E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EBAE6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Feltétlen és visszavonhatatlan módon kijelentem, hogy a benyújtott pályamunkában szereplő, ott képmásukkal, és/vagy hangjukkal megjelenő személyek, illetve kiskorúságuk esetén törvényes képviselőik a pályamunka előző pontban írt, és a pályázati kiírásban, illetve az adatkezelési tájékoztatóban részletezett felhasználásához kifejezetten és teljes körűen hozzájárultak. (Velük beleegyező nyilatkozatot írattam alá, amelyet a pályázathoz csatolok.)</w:t>
            </w:r>
          </w:p>
        </w:tc>
      </w:tr>
      <w:tr w:rsidR="00755D28" w:rsidRPr="005C526F" w14:paraId="75583956" w14:textId="77777777" w:rsidTr="00A66B2F">
        <w:tc>
          <w:tcPr>
            <w:tcW w:w="704" w:type="dxa"/>
          </w:tcPr>
          <w:p w14:paraId="47147BEB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2B62B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  <w:p w14:paraId="4F737A9E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1C33E7ED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5317D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 xml:space="preserve">Feltétlen és visszavonhatatlan módon kijelentem, hogy a benyújtott pályamunka minden szempontból márkanév- illetve </w:t>
            </w:r>
            <w:proofErr w:type="spellStart"/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brand</w:t>
            </w:r>
            <w:proofErr w:type="spellEnd"/>
            <w:r w:rsidRPr="005C526F">
              <w:rPr>
                <w:rFonts w:ascii="Times New Roman" w:hAnsi="Times New Roman" w:cs="Times New Roman"/>
                <w:sz w:val="24"/>
                <w:szCs w:val="24"/>
              </w:rPr>
              <w:t xml:space="preserve"> mentes, megfelel a </w:t>
            </w:r>
            <w:proofErr w:type="gramStart"/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reklámozási</w:t>
            </w:r>
            <w:proofErr w:type="gramEnd"/>
            <w:r w:rsidRPr="005C526F">
              <w:rPr>
                <w:rFonts w:ascii="Times New Roman" w:hAnsi="Times New Roman" w:cs="Times New Roman"/>
                <w:sz w:val="24"/>
                <w:szCs w:val="24"/>
              </w:rPr>
              <w:t xml:space="preserve"> korlátokról szóló jogi szabályozásnak.</w:t>
            </w:r>
          </w:p>
        </w:tc>
      </w:tr>
      <w:tr w:rsidR="00755D28" w:rsidRPr="005C526F" w14:paraId="41F8ED7A" w14:textId="77777777" w:rsidTr="00A66B2F">
        <w:tc>
          <w:tcPr>
            <w:tcW w:w="704" w:type="dxa"/>
          </w:tcPr>
          <w:p w14:paraId="549C8988" w14:textId="77777777" w:rsidR="00755D28" w:rsidRPr="005C526F" w:rsidRDefault="00755D28" w:rsidP="00A6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72"/>
                <w:szCs w:val="72"/>
              </w:rPr>
              <w:t>□</w:t>
            </w:r>
          </w:p>
        </w:tc>
        <w:tc>
          <w:tcPr>
            <w:tcW w:w="8358" w:type="dxa"/>
          </w:tcPr>
          <w:p w14:paraId="145518D3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1824" w14:textId="77777777" w:rsidR="00755D28" w:rsidRPr="005C526F" w:rsidRDefault="00755D28" w:rsidP="00A6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F">
              <w:rPr>
                <w:rFonts w:ascii="Times New Roman" w:hAnsi="Times New Roman" w:cs="Times New Roman"/>
                <w:sz w:val="24"/>
                <w:szCs w:val="24"/>
              </w:rPr>
              <w:t>Díjfizetésre vonatkozó minden igény nélkül kifejezetten hozzájárulok, hogy a pályamű nyilvánosság számára szervezett vetítésen, továbbá az OIF internetes felületein, kiadványaiban részben, vagy egészben megjelenjen, bemutatásra, felhasználásra kerüljön az alkotó (pályázó, vagy alkotói csoport) nevének és életkorának feltüntetésével.</w:t>
            </w:r>
          </w:p>
        </w:tc>
      </w:tr>
    </w:tbl>
    <w:p w14:paraId="05BB3758" w14:textId="2776E734" w:rsidR="00755D28" w:rsidRDefault="00755D28" w:rsidP="0075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07283" w14:textId="77777777" w:rsidR="00B44E72" w:rsidRPr="005C526F" w:rsidRDefault="00B44E72" w:rsidP="0075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6CC29" w14:textId="77777777" w:rsidR="00755D28" w:rsidRPr="005C526F" w:rsidRDefault="00755D28" w:rsidP="0075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6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C52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C526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9132CA5" w14:textId="30913D30" w:rsidR="00755D28" w:rsidRDefault="00755D28" w:rsidP="0075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528BD" w14:textId="77777777" w:rsidR="00B44E72" w:rsidRPr="005C526F" w:rsidRDefault="00B44E72" w:rsidP="0075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7136" w14:textId="77777777" w:rsidR="00755D28" w:rsidRPr="005C526F" w:rsidRDefault="00755D28" w:rsidP="00755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26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297F218" w14:textId="77777777" w:rsidR="00755D28" w:rsidRPr="005C526F" w:rsidRDefault="00755D28" w:rsidP="00755D2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26F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5C526F">
        <w:rPr>
          <w:rFonts w:ascii="Times New Roman" w:hAnsi="Times New Roman" w:cs="Times New Roman"/>
          <w:sz w:val="24"/>
          <w:szCs w:val="24"/>
        </w:rPr>
        <w:t>, vagy törvényes képviselőjének aláírása</w:t>
      </w:r>
    </w:p>
    <w:p w14:paraId="3A2F5584" w14:textId="77777777" w:rsidR="00755D28" w:rsidRPr="005C526F" w:rsidRDefault="00755D28" w:rsidP="00755D28">
      <w:pPr>
        <w:rPr>
          <w:rFonts w:ascii="Times New Roman" w:hAnsi="Times New Roman" w:cs="Times New Roman"/>
        </w:rPr>
      </w:pPr>
    </w:p>
    <w:p w14:paraId="24247D1D" w14:textId="0761506E" w:rsidR="00755D28" w:rsidRDefault="00755D28" w:rsidP="00755D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74EF3" w14:textId="1E66627D" w:rsidR="00045EAB" w:rsidRDefault="00045EAB" w:rsidP="00755D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DD1F23" w14:textId="1DBBDAFB" w:rsidR="001D124D" w:rsidRDefault="001D124D" w:rsidP="00755D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C916B" w14:textId="41EC5739" w:rsidR="00B44E72" w:rsidRDefault="00B44E72" w:rsidP="00755D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DAEEEA" w14:textId="334E42EB" w:rsidR="00B44E72" w:rsidRDefault="00B44E72" w:rsidP="00755D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F5DF3" w14:textId="2C09A7EE" w:rsidR="001D124D" w:rsidRDefault="001D124D" w:rsidP="00755D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66BC3" w14:textId="77777777" w:rsidR="00045EAB" w:rsidRDefault="00045EAB" w:rsidP="00045EA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4E12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N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y</w:t>
      </w:r>
      <w:r w:rsidRPr="005D4E12">
        <w:rPr>
          <w:rFonts w:ascii="Times New Roman" w:hAnsi="Times New Roman" w:cs="Times New Roman"/>
          <w:b/>
          <w:bCs/>
          <w:smallCaps/>
          <w:sz w:val="28"/>
          <w:szCs w:val="28"/>
        </w:rPr>
        <w:t>ilatkozat</w:t>
      </w:r>
    </w:p>
    <w:p w14:paraId="2B50C2ED" w14:textId="77777777" w:rsidR="00045EAB" w:rsidRPr="0081663B" w:rsidRDefault="00045EAB" w:rsidP="00045EAB">
      <w:pPr>
        <w:jc w:val="center"/>
        <w:rPr>
          <w:rFonts w:ascii="Times New Roman" w:hAnsi="Times New Roman" w:cs="Times New Roman"/>
          <w:b/>
          <w:bCs/>
          <w:smallCaps/>
        </w:rPr>
      </w:pPr>
      <w:r w:rsidRPr="0081663B">
        <w:rPr>
          <w:rFonts w:ascii="Times New Roman" w:hAnsi="Times New Roman" w:cs="Times New Roman"/>
          <w:b/>
          <w:bCs/>
          <w:smallCaps/>
        </w:rPr>
        <w:t>a</w:t>
      </w:r>
    </w:p>
    <w:p w14:paraId="5452C295" w14:textId="77777777" w:rsidR="00045EAB" w:rsidRPr="0081663B" w:rsidRDefault="00045EAB" w:rsidP="00045EA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1663B">
        <w:rPr>
          <w:rFonts w:ascii="Times New Roman" w:hAnsi="Times New Roman" w:cs="Times New Roman"/>
          <w:b/>
          <w:bCs/>
          <w:smallCaps/>
          <w:sz w:val="24"/>
          <w:szCs w:val="24"/>
        </w:rPr>
        <w:t>Külföldiek Magyarországon</w:t>
      </w:r>
    </w:p>
    <w:p w14:paraId="05FFBFB9" w14:textId="77777777" w:rsidR="00045EAB" w:rsidRPr="0081663B" w:rsidRDefault="00045EAB" w:rsidP="00045EA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 w:rsidRPr="0081663B">
        <w:rPr>
          <w:rFonts w:ascii="Times New Roman" w:hAnsi="Times New Roman" w:cs="Times New Roman"/>
          <w:b/>
          <w:bCs/>
          <w:smallCaps/>
          <w:sz w:val="24"/>
          <w:szCs w:val="24"/>
        </w:rPr>
        <w:t>avagy</w:t>
      </w:r>
      <w:proofErr w:type="gramEnd"/>
    </w:p>
    <w:p w14:paraId="3F6ADDC5" w14:textId="77777777" w:rsidR="00045EAB" w:rsidRPr="0081663B" w:rsidRDefault="00045EAB" w:rsidP="00045EA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1663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turisták, </w:t>
      </w:r>
      <w:proofErr w:type="gramStart"/>
      <w:r w:rsidRPr="0081663B">
        <w:rPr>
          <w:rFonts w:ascii="Times New Roman" w:hAnsi="Times New Roman" w:cs="Times New Roman"/>
          <w:b/>
          <w:bCs/>
          <w:smallCaps/>
          <w:sz w:val="24"/>
          <w:szCs w:val="24"/>
        </w:rPr>
        <w:t>legális</w:t>
      </w:r>
      <w:proofErr w:type="gramEnd"/>
      <w:r w:rsidRPr="0081663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munkavállalók, illegális munkavállalók, menekültek, tiltott határátlépők Magyarországon</w:t>
      </w:r>
    </w:p>
    <w:p w14:paraId="01CAA5F0" w14:textId="77777777" w:rsidR="00045EAB" w:rsidRDefault="00045EAB" w:rsidP="00045EA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 w:rsidRPr="0081663B">
        <w:rPr>
          <w:rFonts w:ascii="Times New Roman" w:hAnsi="Times New Roman" w:cs="Times New Roman"/>
          <w:b/>
          <w:bCs/>
          <w:smallCaps/>
          <w:sz w:val="24"/>
          <w:szCs w:val="24"/>
        </w:rPr>
        <w:t>című</w:t>
      </w:r>
      <w:proofErr w:type="gramEnd"/>
      <w:r w:rsidRPr="0081663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564C93B8" w14:textId="77777777" w:rsidR="00045EAB" w:rsidRPr="0081663B" w:rsidRDefault="00045EAB" w:rsidP="00045EA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1663B">
        <w:rPr>
          <w:rFonts w:ascii="Times New Roman" w:hAnsi="Times New Roman" w:cs="Times New Roman"/>
          <w:b/>
          <w:bCs/>
          <w:smallCaps/>
          <w:sz w:val="24"/>
          <w:szCs w:val="24"/>
        </w:rPr>
        <w:t>Videópályázathoz</w:t>
      </w:r>
    </w:p>
    <w:p w14:paraId="52CBE824" w14:textId="77777777" w:rsidR="00045EAB" w:rsidRPr="005D4E12" w:rsidRDefault="00045EAB" w:rsidP="00045EAB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D4E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Résztvevők, vagy szülők (törvényes képviselők)</w:t>
      </w:r>
    </w:p>
    <w:p w14:paraId="739585F1" w14:textId="77777777" w:rsidR="00045EAB" w:rsidRPr="005D4E12" w:rsidRDefault="00045EAB" w:rsidP="00045EAB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5D4E1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Aláírásommal igazolom, hogy a kisfilm szereplőjeként hozzájárulok a pályázati feltételek szerinti további felhasználáshoz.</w:t>
      </w:r>
    </w:p>
    <w:p w14:paraId="4A4058B9" w14:textId="77777777" w:rsidR="00045EAB" w:rsidRPr="005D4E12" w:rsidRDefault="00045EAB" w:rsidP="00045EAB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M</w:t>
      </w:r>
      <w:r w:rsidRPr="005D4E1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int a kisfilm kiskorú szereplőjének szülője (törvényes képviselője), aláírásommal hozzájárulok a szerepléshez és a pályázati feltételek szerinti további felhasználáshoz.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045EAB" w:rsidRPr="005D4E12" w14:paraId="19AB7BA6" w14:textId="77777777" w:rsidTr="00A66B2F">
        <w:tc>
          <w:tcPr>
            <w:tcW w:w="4106" w:type="dxa"/>
            <w:shd w:val="clear" w:color="auto" w:fill="DEEAF6" w:themeFill="accent5" w:themeFillTint="33"/>
          </w:tcPr>
          <w:p w14:paraId="219899E2" w14:textId="77777777" w:rsidR="00045EAB" w:rsidRPr="005D4E12" w:rsidRDefault="00045EAB" w:rsidP="00A6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4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Szereplő neve:</w:t>
            </w:r>
          </w:p>
        </w:tc>
        <w:tc>
          <w:tcPr>
            <w:tcW w:w="4956" w:type="dxa"/>
            <w:shd w:val="clear" w:color="auto" w:fill="DEEAF6" w:themeFill="accent5" w:themeFillTint="33"/>
          </w:tcPr>
          <w:p w14:paraId="7654436C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5D4E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Hozzájáruló aláírás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dátum</w:t>
            </w:r>
            <w:proofErr w:type="gramEnd"/>
            <w:r w:rsidRPr="005D4E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:</w:t>
            </w:r>
          </w:p>
        </w:tc>
      </w:tr>
      <w:tr w:rsidR="00045EAB" w:rsidRPr="005D4E12" w14:paraId="7937A87A" w14:textId="77777777" w:rsidTr="00A66B2F">
        <w:tc>
          <w:tcPr>
            <w:tcW w:w="4106" w:type="dxa"/>
            <w:shd w:val="clear" w:color="auto" w:fill="auto"/>
          </w:tcPr>
          <w:p w14:paraId="62B35B0E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15B91A6E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2FB855D9" w14:textId="77777777" w:rsidTr="00A66B2F">
        <w:tc>
          <w:tcPr>
            <w:tcW w:w="4106" w:type="dxa"/>
            <w:shd w:val="clear" w:color="auto" w:fill="auto"/>
          </w:tcPr>
          <w:p w14:paraId="67474B33" w14:textId="77777777" w:rsidR="00045EAB" w:rsidRPr="005D4E12" w:rsidRDefault="00045EAB" w:rsidP="00A66B2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351CDF89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063B5AB5" w14:textId="77777777" w:rsidTr="00A66B2F">
        <w:tc>
          <w:tcPr>
            <w:tcW w:w="4106" w:type="dxa"/>
            <w:shd w:val="clear" w:color="auto" w:fill="auto"/>
          </w:tcPr>
          <w:p w14:paraId="4DC23FD2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30173AE6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04A7BD0E" w14:textId="77777777" w:rsidTr="00A66B2F">
        <w:tc>
          <w:tcPr>
            <w:tcW w:w="4106" w:type="dxa"/>
            <w:shd w:val="clear" w:color="auto" w:fill="auto"/>
          </w:tcPr>
          <w:p w14:paraId="2E137A5E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3C4A2CDC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6273BB31" w14:textId="77777777" w:rsidTr="00A66B2F">
        <w:tc>
          <w:tcPr>
            <w:tcW w:w="4106" w:type="dxa"/>
            <w:shd w:val="clear" w:color="auto" w:fill="auto"/>
          </w:tcPr>
          <w:p w14:paraId="320C805A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24A4D45D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0AA02DD9" w14:textId="77777777" w:rsidTr="00A66B2F">
        <w:tc>
          <w:tcPr>
            <w:tcW w:w="4106" w:type="dxa"/>
            <w:shd w:val="clear" w:color="auto" w:fill="auto"/>
          </w:tcPr>
          <w:p w14:paraId="0CE1249D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34465E66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6E6376DF" w14:textId="77777777" w:rsidTr="00A66B2F">
        <w:tc>
          <w:tcPr>
            <w:tcW w:w="4106" w:type="dxa"/>
            <w:shd w:val="clear" w:color="auto" w:fill="auto"/>
          </w:tcPr>
          <w:p w14:paraId="3E0B998D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5E0E8725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3B6FFEAB" w14:textId="77777777" w:rsidTr="00A66B2F">
        <w:tc>
          <w:tcPr>
            <w:tcW w:w="4106" w:type="dxa"/>
            <w:shd w:val="clear" w:color="auto" w:fill="auto"/>
          </w:tcPr>
          <w:p w14:paraId="78D44072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01B943F0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574E041B" w14:textId="77777777" w:rsidTr="00A66B2F">
        <w:tc>
          <w:tcPr>
            <w:tcW w:w="4106" w:type="dxa"/>
            <w:shd w:val="clear" w:color="auto" w:fill="auto"/>
          </w:tcPr>
          <w:p w14:paraId="5289AD9B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06D5E8BB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081391F4" w14:textId="77777777" w:rsidTr="00A66B2F">
        <w:tc>
          <w:tcPr>
            <w:tcW w:w="4106" w:type="dxa"/>
            <w:shd w:val="clear" w:color="auto" w:fill="auto"/>
          </w:tcPr>
          <w:p w14:paraId="67006629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155C1162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4A0E8136" w14:textId="77777777" w:rsidTr="00A66B2F">
        <w:tc>
          <w:tcPr>
            <w:tcW w:w="4106" w:type="dxa"/>
            <w:shd w:val="clear" w:color="auto" w:fill="auto"/>
          </w:tcPr>
          <w:p w14:paraId="71D2FDB4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465BC7D8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30CFBE78" w14:textId="77777777" w:rsidTr="00A66B2F">
        <w:tc>
          <w:tcPr>
            <w:tcW w:w="4106" w:type="dxa"/>
            <w:shd w:val="clear" w:color="auto" w:fill="auto"/>
          </w:tcPr>
          <w:p w14:paraId="297FC2FE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256863F7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67B406A2" w14:textId="77777777" w:rsidTr="00A66B2F">
        <w:tc>
          <w:tcPr>
            <w:tcW w:w="4106" w:type="dxa"/>
            <w:shd w:val="clear" w:color="auto" w:fill="auto"/>
          </w:tcPr>
          <w:p w14:paraId="2CCABCDD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78BC37C2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2E0C66D5" w14:textId="77777777" w:rsidTr="00A66B2F">
        <w:tc>
          <w:tcPr>
            <w:tcW w:w="4106" w:type="dxa"/>
            <w:shd w:val="clear" w:color="auto" w:fill="auto"/>
          </w:tcPr>
          <w:p w14:paraId="006F6A1E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4D46BEA4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59C8BBE5" w14:textId="77777777" w:rsidTr="00A66B2F">
        <w:tc>
          <w:tcPr>
            <w:tcW w:w="4106" w:type="dxa"/>
            <w:shd w:val="clear" w:color="auto" w:fill="auto"/>
          </w:tcPr>
          <w:p w14:paraId="2CD1C2BC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06287979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02E8206F" w14:textId="77777777" w:rsidTr="00A66B2F">
        <w:tc>
          <w:tcPr>
            <w:tcW w:w="4106" w:type="dxa"/>
            <w:shd w:val="clear" w:color="auto" w:fill="auto"/>
          </w:tcPr>
          <w:p w14:paraId="04DD2F17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3464323D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6EDA761F" w14:textId="77777777" w:rsidTr="00A66B2F">
        <w:tc>
          <w:tcPr>
            <w:tcW w:w="4106" w:type="dxa"/>
            <w:shd w:val="clear" w:color="auto" w:fill="auto"/>
          </w:tcPr>
          <w:p w14:paraId="1E3106BC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59DC2DEB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045EAB" w:rsidRPr="005D4E12" w14:paraId="42562EC4" w14:textId="77777777" w:rsidTr="00A66B2F">
        <w:tc>
          <w:tcPr>
            <w:tcW w:w="4106" w:type="dxa"/>
            <w:shd w:val="clear" w:color="auto" w:fill="auto"/>
          </w:tcPr>
          <w:p w14:paraId="4DF276BA" w14:textId="77777777" w:rsidR="00045EAB" w:rsidRPr="005D4E12" w:rsidRDefault="00045EAB" w:rsidP="00A6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956" w:type="dxa"/>
            <w:shd w:val="clear" w:color="auto" w:fill="auto"/>
          </w:tcPr>
          <w:p w14:paraId="69C193F6" w14:textId="77777777" w:rsidR="00045EAB" w:rsidRPr="005D4E12" w:rsidRDefault="00045EAB" w:rsidP="00A66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</w:tbl>
    <w:p w14:paraId="7F4CEC57" w14:textId="77777777" w:rsidR="00045EAB" w:rsidRPr="005D4E12" w:rsidRDefault="00045EAB" w:rsidP="00045EAB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4232C8F1" w14:textId="479C3A13" w:rsidR="00045EAB" w:rsidRDefault="00045EAB" w:rsidP="00045EAB">
      <w:pPr>
        <w:spacing w:line="1" w:lineRule="exact"/>
        <w:rPr>
          <w:sz w:val="2"/>
          <w:szCs w:val="2"/>
        </w:rPr>
      </w:pPr>
      <w:r>
        <w:rPr>
          <w:noProof/>
          <w:sz w:val="24"/>
          <w:szCs w:val="24"/>
          <w:lang w:eastAsia="hu-HU"/>
        </w:rPr>
        <w:lastRenderedPageBreak/>
        <mc:AlternateContent>
          <mc:Choice Requires="wpg">
            <w:drawing>
              <wp:anchor distT="0" distB="0" distL="6400800" distR="6400800" simplePos="0" relativeHeight="251659264" behindDoc="0" locked="0" layoutInCell="1" allowOverlap="1" wp14:anchorId="44689E90" wp14:editId="68A2C63E">
                <wp:simplePos x="0" y="0"/>
                <wp:positionH relativeFrom="margin">
                  <wp:posOffset>100965</wp:posOffset>
                </wp:positionH>
                <wp:positionV relativeFrom="paragraph">
                  <wp:posOffset>0</wp:posOffset>
                </wp:positionV>
                <wp:extent cx="5989955" cy="9436735"/>
                <wp:effectExtent l="0" t="0" r="10795" b="12065"/>
                <wp:wrapTopAndBottom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9436735"/>
                          <a:chOff x="1310" y="1123"/>
                          <a:chExt cx="9433" cy="1486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661"/>
                            <a:ext cx="9433" cy="1432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24"/>
                                <w:gridCol w:w="5635"/>
                              </w:tblGrid>
                              <w:tr w:rsidR="00045EAB" w14:paraId="5EDAD813" w14:textId="77777777">
                                <w:tc>
                                  <w:tcPr>
                                    <w:tcW w:w="36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C97C576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Nyilvántartási szám:</w:t>
                                    </w:r>
                                  </w:p>
                                </w:tc>
                                <w:tc>
                                  <w:tcPr>
                                    <w:tcW w:w="56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57F4730" w14:textId="77777777" w:rsidR="00045EAB" w:rsidRDefault="00045EAB" w:rsidP="001D0856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045EAB" w14:paraId="678767DA" w14:textId="77777777">
                                <w:tc>
                                  <w:tcPr>
                                    <w:tcW w:w="36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CA0305D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Adatkezelés megnevezése</w:t>
                                    </w:r>
                                  </w:p>
                                </w:tc>
                                <w:tc>
                                  <w:tcPr>
                                    <w:tcW w:w="56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86C22FE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Pályázat kiírásához szükséges adatok kezelése</w:t>
                                    </w:r>
                                  </w:p>
                                </w:tc>
                              </w:tr>
                              <w:tr w:rsidR="00045EAB" w14:paraId="2E20A8E3" w14:textId="77777777">
                                <w:tc>
                                  <w:tcPr>
                                    <w:tcW w:w="36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0A80085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Adatkezelés célja</w:t>
                                    </w:r>
                                  </w:p>
                                </w:tc>
                                <w:tc>
                                  <w:tcPr>
                                    <w:tcW w:w="56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828BE7D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ind w:firstLine="34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 pályázati felhívásra benyújtott pályázatok nyertesének megállapítása</w:t>
                                    </w:r>
                                  </w:p>
                                </w:tc>
                              </w:tr>
                              <w:tr w:rsidR="00045EAB" w14:paraId="041B48C2" w14:textId="77777777">
                                <w:tc>
                                  <w:tcPr>
                                    <w:tcW w:w="36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5FBE063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Adatkezelés jogalapja</w:t>
                                    </w:r>
                                  </w:p>
                                </w:tc>
                                <w:tc>
                                  <w:tcPr>
                                    <w:tcW w:w="56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ADBFA3A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ind w:firstLine="24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 természetes személyeknek a személyes adatok kezelése tekintetében történő védelméről és az ilyen adatok szabad áramlásáról, valamint a 95/46/EK irányelv hatályon kívül helyezéséről szóló Európai Parlament és Tanács 2016. április 27-i (EU) rendelet (1) bekezdés a) pontja.</w:t>
                                    </w:r>
                                  </w:p>
                                </w:tc>
                              </w:tr>
                              <w:tr w:rsidR="00045EAB" w14:paraId="5426CD9B" w14:textId="77777777">
                                <w:tc>
                                  <w:tcPr>
                                    <w:tcW w:w="36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5C2EB1B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Az adattovábbítás címzettjei</w:t>
                                    </w:r>
                                  </w:p>
                                </w:tc>
                                <w:tc>
                                  <w:tcPr>
                                    <w:tcW w:w="56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1C2403A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right="2669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Nem történik adattovábbítás</w:t>
                                    </w:r>
                                  </w:p>
                                </w:tc>
                              </w:tr>
                              <w:tr w:rsidR="00045EAB" w14:paraId="6A3B8186" w14:textId="77777777">
                                <w:tc>
                                  <w:tcPr>
                                    <w:tcW w:w="36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FAA99A8" w14:textId="77777777" w:rsidR="00045EAB" w:rsidRDefault="00045EAB" w:rsidP="001D0856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Harmadik országba, nemzetközi szervezet számára történő továbbítás címzettjei, az adattovábbítással érintett adatkör és annak célja, jogalapja</w:t>
                                    </w:r>
                                  </w:p>
                                </w:tc>
                                <w:tc>
                                  <w:tcPr>
                                    <w:tcW w:w="56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ED5C6E0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83" w:lineRule="exact"/>
                                      <w:ind w:right="48" w:firstLine="5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Harmadik országba, nemzetközi szervezet számára nem történik adattovábbítás</w:t>
                                    </w:r>
                                  </w:p>
                                </w:tc>
                              </w:tr>
                              <w:tr w:rsidR="00045EAB" w14:paraId="4004E8A7" w14:textId="77777777">
                                <w:tc>
                                  <w:tcPr>
                                    <w:tcW w:w="36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7E4DF27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Az adatkezelés időtartama</w:t>
                                    </w:r>
                                  </w:p>
                                </w:tc>
                                <w:tc>
                                  <w:tcPr>
                                    <w:tcW w:w="56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2519D1A" w14:textId="77777777" w:rsidR="00045EAB" w:rsidRDefault="00045EAB" w:rsidP="001D0856">
                                    <w:pPr>
                                      <w:pStyle w:val="Style2"/>
                                      <w:widowControl/>
                                      <w:spacing w:line="278" w:lineRule="exact"/>
                                      <w:ind w:left="19" w:hanging="19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Az elutasított pályázatok esetében a döntés megszületésig, a nyertes pályázat esetében a döntéstől számított 8 év.</w:t>
                                    </w:r>
                                  </w:p>
                                </w:tc>
                              </w:tr>
                              <w:tr w:rsidR="00045EAB" w14:paraId="51F6EE83" w14:textId="77777777" w:rsidTr="005D7726">
                                <w:tc>
                                  <w:tcPr>
                                    <w:tcW w:w="36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75E3266" w14:textId="77777777" w:rsidR="00045EAB" w:rsidRDefault="00045EAB" w:rsidP="001D0856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firstLine="10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Az adatszolgáltatás jogszabályon vagy szerződéses kötelezettségen alapul, vagy szerződéskötés előfeltétele</w:t>
                                    </w:r>
                                  </w:p>
                                </w:tc>
                                <w:tc>
                                  <w:tcPr>
                                    <w:tcW w:w="56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14:paraId="13C043D5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right="2568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Nem történik adatszolgáltatás</w:t>
                                    </w:r>
                                  </w:p>
                                </w:tc>
                              </w:tr>
                              <w:tr w:rsidR="00045EAB" w14:paraId="045D6D03" w14:textId="77777777" w:rsidTr="005D7726">
                                <w:tc>
                                  <w:tcPr>
                                    <w:tcW w:w="362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14:paraId="0928F0E8" w14:textId="77777777" w:rsidR="00045EAB" w:rsidRDefault="00045EAB" w:rsidP="001D0856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 kezelt adat automatizált döntéshozatalra vagy profilalkotásra felhasználásra kerül</w:t>
                                    </w:r>
                                  </w:p>
                                </w:tc>
                                <w:tc>
                                  <w:tcPr>
                                    <w:tcW w:w="56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02AEBB8B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ind w:left="38" w:hanging="38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 kezelt adat automatizált döntéshozatalra vagy profilalkotásra nem kerül felhasználásra</w:t>
                                    </w:r>
                                  </w:p>
                                </w:tc>
                              </w:tr>
                              <w:tr w:rsidR="00045EAB" w14:paraId="19B513C7" w14:textId="77777777">
                                <w:tc>
                                  <w:tcPr>
                                    <w:tcW w:w="9259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F2BB156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78" w:lineRule="exact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Az érintettet megillető jogok</w:t>
                                    </w:r>
                                  </w:p>
                                  <w:p w14:paraId="1A3EDEEA" w14:textId="77777777" w:rsidR="00045EAB" w:rsidRDefault="00045EAB" w:rsidP="001D0856">
                                    <w:pPr>
                                      <w:pStyle w:val="Style4"/>
                                      <w:widowControl/>
                                      <w:spacing w:line="278" w:lineRule="exact"/>
                                      <w:jc w:val="lef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Az adatkezeléssel összefüggésben az adatkezelést végző szerv vezetőjén keresztül:</w:t>
                                    </w:r>
                                  </w:p>
                                  <w:p w14:paraId="78FA87D1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80"/>
                                      </w:tabs>
                                      <w:ind w:right="96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tájékoztatást kérhet az adatkezelésről és hozzáférést kérhet a rá vonatkozóan kezelt adatokhoz,</w:t>
                                    </w:r>
                                  </w:p>
                                  <w:p w14:paraId="3E394617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80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pontatlan adatok esetén helyesbítést vagy a hiányos adatok kiegészítését kérheti,</w:t>
                                    </w:r>
                                  </w:p>
                                  <w:p w14:paraId="3642A477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80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a hozzájárulása alapján kezelt adatok törlését kérheti,</w:t>
                                    </w:r>
                                  </w:p>
                                  <w:p w14:paraId="35AC4757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80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tiltakozhat a személyes adatok kezelése ellen,</w:t>
                                    </w:r>
                                  </w:p>
                                  <w:p w14:paraId="2D39B3D7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80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az adatkezelés korlátozását kérheti.</w:t>
                                    </w:r>
                                  </w:p>
                                </w:tc>
                              </w:tr>
                              <w:tr w:rsidR="00045EAB" w14:paraId="5AE45C57" w14:textId="77777777" w:rsidTr="00AF389D">
                                <w:trPr>
                                  <w:trHeight w:val="5079"/>
                                </w:trPr>
                                <w:tc>
                                  <w:tcPr>
                                    <w:tcW w:w="9259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2C47682" w14:textId="77777777" w:rsidR="00045EAB" w:rsidRDefault="00045EAB" w:rsidP="001D0856">
                                    <w:pPr>
                                      <w:pStyle w:val="Style2"/>
                                      <w:widowControl/>
                                      <w:spacing w:line="278" w:lineRule="exact"/>
                                      <w:ind w:left="19" w:hanging="19"/>
                                      <w:rPr>
                                        <w:rStyle w:val="FontStyle11"/>
                                      </w:rPr>
                                    </w:pPr>
                                  </w:p>
                                  <w:p w14:paraId="5603426D" w14:textId="77777777" w:rsidR="00045EAB" w:rsidRDefault="00045EAB" w:rsidP="001D0856">
                                    <w:pPr>
                                      <w:pStyle w:val="Style2"/>
                                      <w:widowControl/>
                                      <w:spacing w:line="278" w:lineRule="exact"/>
                                      <w:ind w:left="19" w:hanging="19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Az adatkezelés tekintetében az adathordozhatósághoz való jog nem gyakorolható. Az érintett tájékoztatás kérése alapján - amennyiben az nem esik törvényben meghatározott érdekből korlátozás alá - megismerheti, hogy személyes adatainak kezelése folyamatban van-e az adatkezelő szervnél és jogosult arra, hogy a rá vonatkozóan kezelt adatok kapcsán tájékoztatást kapjon arról, hogy</w:t>
                                    </w:r>
                                  </w:p>
                                  <w:p w14:paraId="56182A56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61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milyen célból kezeli,</w:t>
                                    </w:r>
                                  </w:p>
                                  <w:p w14:paraId="781CFDCE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61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mi jogosítja fel az adatok kezelésére (jogalapjáról),</w:t>
                                    </w:r>
                                  </w:p>
                                  <w:p w14:paraId="0B41BC81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61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mikortól és meddig kezeli az adatokat (időtartamáról),</w:t>
                                    </w:r>
                                  </w:p>
                                  <w:p w14:paraId="73E94D4B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61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milyen adatokat kezel, és azok másolatát az érintett rendelkezésére bocsátja,</w:t>
                                    </w:r>
                                  </w:p>
                                  <w:p w14:paraId="58472B6F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61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 xml:space="preserve">a személyes adatok címzettjeiről, illetve a címzettek </w:t>
                                    </w:r>
                                    <w:proofErr w:type="gramStart"/>
                                    <w:r>
                                      <w:rPr>
                                        <w:rStyle w:val="FontStyle11"/>
                                      </w:rPr>
                                      <w:t>kategóriáiról</w:t>
                                    </w:r>
                                    <w:proofErr w:type="gramEnd"/>
                                    <w:r>
                                      <w:rPr>
                                        <w:rStyle w:val="FontStyle11"/>
                                      </w:rPr>
                                      <w:t>,</w:t>
                                    </w:r>
                                  </w:p>
                                  <w:p w14:paraId="3D5A1E76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61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harmadik országba vagy nemzetközi szervezet részére történő továbbításról,</w:t>
                                    </w:r>
                                  </w:p>
                                  <w:p w14:paraId="454F663D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61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az adatkezeléssel kapcsolatos érintetti jogairól,</w:t>
                                    </w:r>
                                  </w:p>
                                  <w:p w14:paraId="1212160B" w14:textId="77777777" w:rsidR="00045EAB" w:rsidRDefault="00045EAB" w:rsidP="001D0856">
                                    <w:pPr>
                                      <w:pStyle w:val="Style5"/>
                                      <w:widowControl/>
                                      <w:tabs>
                                        <w:tab w:val="left" w:pos="461"/>
                                      </w:tabs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ab/>
                                      <w:t>jogorvoslati lehetőségeiről.</w:t>
                                    </w:r>
                                  </w:p>
                                </w:tc>
                              </w:tr>
                            </w:tbl>
                            <w:p w14:paraId="05B7663A" w14:textId="77777777" w:rsidR="00045EAB" w:rsidRDefault="00045EAB" w:rsidP="00045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05" y="1123"/>
                            <a:ext cx="3300" cy="43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14D625" w14:textId="77777777" w:rsidR="00045EAB" w:rsidRPr="00AF389D" w:rsidRDefault="00045EAB" w:rsidP="00045EAB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Style w:val="FontStyle11"/>
                                  <w:b/>
                                  <w:bCs/>
                                  <w:smallCaps/>
                                </w:rPr>
                              </w:pPr>
                              <w:r w:rsidRPr="00AF389D">
                                <w:rPr>
                                  <w:rStyle w:val="FontStyle11"/>
                                  <w:b/>
                                  <w:bCs/>
                                  <w:smallCaps/>
                                </w:rPr>
                                <w:t>Érintetti tájékoztató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89E90" id="Csoportba foglalás 1" o:spid="_x0000_s1026" style="position:absolute;margin-left:7.95pt;margin-top:0;width:471.65pt;height:743.05pt;z-index:251659264;mso-wrap-distance-left:7in;mso-wrap-distance-right:7in;mso-position-horizontal-relative:margin" coordorigin="1310,1123" coordsize="9433,1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10;top:1661;width:9433;height:14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24"/>
                          <w:gridCol w:w="5635"/>
                        </w:tblGrid>
                        <w:tr w:rsidR="00045EAB" w14:paraId="5EDAD813" w14:textId="77777777">
                          <w:tc>
                            <w:tcPr>
                              <w:tcW w:w="36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C97C576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Nyilvántartási szám:</w:t>
                              </w:r>
                            </w:p>
                          </w:tc>
                          <w:tc>
                            <w:tcPr>
                              <w:tcW w:w="56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57F4730" w14:textId="77777777" w:rsidR="00045EAB" w:rsidRDefault="00045EAB" w:rsidP="001D0856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045EAB" w14:paraId="678767DA" w14:textId="77777777">
                          <w:tc>
                            <w:tcPr>
                              <w:tcW w:w="36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CA0305D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Adatkezelés megnevezése</w:t>
                              </w:r>
                            </w:p>
                          </w:tc>
                          <w:tc>
                            <w:tcPr>
                              <w:tcW w:w="56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86C22FE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Pályázat kiírásához szükséges adatok kezelése</w:t>
                              </w:r>
                            </w:p>
                          </w:tc>
                        </w:tr>
                        <w:tr w:rsidR="00045EAB" w14:paraId="2E20A8E3" w14:textId="77777777">
                          <w:tc>
                            <w:tcPr>
                              <w:tcW w:w="36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0A80085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Adatkezelés célja</w:t>
                              </w:r>
                            </w:p>
                          </w:tc>
                          <w:tc>
                            <w:tcPr>
                              <w:tcW w:w="56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828BE7D" w14:textId="77777777" w:rsidR="00045EAB" w:rsidRDefault="00045EAB" w:rsidP="001D0856">
                              <w:pPr>
                                <w:pStyle w:val="Style4"/>
                                <w:widowControl/>
                                <w:ind w:firstLine="34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 pályázati felhívásra benyújtott pályázatok nyertesének megállapítása</w:t>
                              </w:r>
                            </w:p>
                          </w:tc>
                        </w:tr>
                        <w:tr w:rsidR="00045EAB" w14:paraId="041B48C2" w14:textId="77777777">
                          <w:tc>
                            <w:tcPr>
                              <w:tcW w:w="36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5FBE063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Adatkezelés jogalapja</w:t>
                              </w:r>
                            </w:p>
                          </w:tc>
                          <w:tc>
                            <w:tcPr>
                              <w:tcW w:w="56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ADBFA3A" w14:textId="77777777" w:rsidR="00045EAB" w:rsidRDefault="00045EAB" w:rsidP="001D0856">
                              <w:pPr>
                                <w:pStyle w:val="Style4"/>
                                <w:widowControl/>
                                <w:ind w:firstLine="24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 természetes személyeknek a személyes adatok kezelése tekintetében történő védelméről és az ilyen adatok szabad áramlásáról, valamint a 95/46/EK irányelv hatályon kívül helyezéséről szóló Európai Parlament és Tanács 2016. április 27-i (EU) rendelet (1) bekezdés a) pontja.</w:t>
                              </w:r>
                            </w:p>
                          </w:tc>
                        </w:tr>
                        <w:tr w:rsidR="00045EAB" w14:paraId="5426CD9B" w14:textId="77777777">
                          <w:tc>
                            <w:tcPr>
                              <w:tcW w:w="36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5C2EB1B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Az adattovábbítás címzettjei</w:t>
                              </w:r>
                            </w:p>
                          </w:tc>
                          <w:tc>
                            <w:tcPr>
                              <w:tcW w:w="56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1C2403A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40" w:lineRule="auto"/>
                                <w:ind w:right="2669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Nem történik adattovábbítás</w:t>
                              </w:r>
                            </w:p>
                          </w:tc>
                        </w:tr>
                        <w:tr w:rsidR="00045EAB" w14:paraId="6A3B8186" w14:textId="77777777">
                          <w:tc>
                            <w:tcPr>
                              <w:tcW w:w="36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FAA99A8" w14:textId="77777777" w:rsidR="00045EAB" w:rsidRDefault="00045EAB" w:rsidP="001D0856">
                              <w:pPr>
                                <w:pStyle w:val="Style2"/>
                                <w:widowControl/>
                                <w:spacing w:line="274" w:lineRule="exac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Harmadik országba, nemzetközi szervezet számára történő továbbítás címzettjei, az adattovábbítással érintett adatkör és annak célja, jogalapja</w:t>
                              </w:r>
                            </w:p>
                          </w:tc>
                          <w:tc>
                            <w:tcPr>
                              <w:tcW w:w="56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ED5C6E0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83" w:lineRule="exact"/>
                                <w:ind w:right="48" w:firstLine="5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Harmadik országba, nemzetközi szervezet számára nem történik adattovábbítás</w:t>
                              </w:r>
                            </w:p>
                          </w:tc>
                        </w:tr>
                        <w:tr w:rsidR="00045EAB" w14:paraId="4004E8A7" w14:textId="77777777">
                          <w:tc>
                            <w:tcPr>
                              <w:tcW w:w="36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7E4DF27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Az adatkezelés időtartama</w:t>
                              </w:r>
                            </w:p>
                          </w:tc>
                          <w:tc>
                            <w:tcPr>
                              <w:tcW w:w="56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2519D1A" w14:textId="77777777" w:rsidR="00045EAB" w:rsidRDefault="00045EAB" w:rsidP="001D0856">
                              <w:pPr>
                                <w:pStyle w:val="Style2"/>
                                <w:widowControl/>
                                <w:spacing w:line="278" w:lineRule="exact"/>
                                <w:ind w:left="19" w:hanging="19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Az elutasított pályázatok esetében a döntés megszületésig, a nyertes pályázat esetében a döntéstől számított 8 év.</w:t>
                              </w:r>
                            </w:p>
                          </w:tc>
                        </w:tr>
                        <w:tr w:rsidR="00045EAB" w14:paraId="51F6EE83" w14:textId="77777777" w:rsidTr="005D7726">
                          <w:tc>
                            <w:tcPr>
                              <w:tcW w:w="36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75E3266" w14:textId="77777777" w:rsidR="00045EAB" w:rsidRDefault="00045EAB" w:rsidP="001D0856">
                              <w:pPr>
                                <w:pStyle w:val="Style2"/>
                                <w:widowControl/>
                                <w:spacing w:line="274" w:lineRule="exact"/>
                                <w:ind w:firstLine="10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Az adatszolgáltatás jogszabályon vagy szerződéses kötelezettségen alapul, vagy szerződéskötés előfeltétele</w:t>
                              </w:r>
                            </w:p>
                          </w:tc>
                          <w:tc>
                            <w:tcPr>
                              <w:tcW w:w="56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14:paraId="13C043D5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40" w:lineRule="auto"/>
                                <w:ind w:right="2568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Nem történik adatszolgáltatás</w:t>
                              </w:r>
                            </w:p>
                          </w:tc>
                        </w:tr>
                        <w:tr w:rsidR="00045EAB" w14:paraId="045D6D03" w14:textId="77777777" w:rsidTr="005D7726">
                          <w:tc>
                            <w:tcPr>
                              <w:tcW w:w="36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14:paraId="0928F0E8" w14:textId="77777777" w:rsidR="00045EAB" w:rsidRDefault="00045EAB" w:rsidP="001D0856">
                              <w:pPr>
                                <w:pStyle w:val="Style2"/>
                                <w:widowControl/>
                                <w:spacing w:line="274" w:lineRule="exac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 kezelt adat automatizált döntéshozatalra vagy profilalkotásra felhasználásra kerül</w:t>
                              </w:r>
                            </w:p>
                          </w:tc>
                          <w:tc>
                            <w:tcPr>
                              <w:tcW w:w="56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AEBB8B" w14:textId="77777777" w:rsidR="00045EAB" w:rsidRDefault="00045EAB" w:rsidP="001D0856">
                              <w:pPr>
                                <w:pStyle w:val="Style4"/>
                                <w:widowControl/>
                                <w:ind w:left="38" w:hanging="38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 kezelt adat automatizált döntéshozatalra vagy profilalkotásra nem kerül felhasználásra</w:t>
                              </w:r>
                            </w:p>
                          </w:tc>
                        </w:tr>
                        <w:tr w:rsidR="00045EAB" w14:paraId="19B513C7" w14:textId="77777777">
                          <w:tc>
                            <w:tcPr>
                              <w:tcW w:w="92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F2BB156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78" w:lineRule="exact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Az érintettet megillető jogok</w:t>
                              </w:r>
                            </w:p>
                            <w:p w14:paraId="1A3EDEEA" w14:textId="77777777" w:rsidR="00045EAB" w:rsidRDefault="00045EAB" w:rsidP="001D0856">
                              <w:pPr>
                                <w:pStyle w:val="Style4"/>
                                <w:widowControl/>
                                <w:spacing w:line="278" w:lineRule="exact"/>
                                <w:jc w:val="lef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Az adatkezeléssel összefüggésben az adatkezelést végző szerv vezetőjén keresztül:</w:t>
                              </w:r>
                            </w:p>
                            <w:p w14:paraId="78FA87D1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80"/>
                                </w:tabs>
                                <w:ind w:right="96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tájékoztatást kérhet az adatkezelésről és hozzáférést kérhet a rá vonatkozóan kezelt adatokhoz,</w:t>
                              </w:r>
                            </w:p>
                            <w:p w14:paraId="3E394617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80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pontatlan adatok esetén helyesbítést vagy a hiányos adatok kiegészítését kérheti,</w:t>
                              </w:r>
                            </w:p>
                            <w:p w14:paraId="3642A477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80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a hozzájárulása alapján kezelt adatok törlését kérheti,</w:t>
                              </w:r>
                            </w:p>
                            <w:p w14:paraId="35AC4757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80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tiltakozhat a személyes adatok kezelése ellen,</w:t>
                              </w:r>
                            </w:p>
                            <w:p w14:paraId="2D39B3D7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80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az adatkezelés korlátozását kérheti.</w:t>
                              </w:r>
                            </w:p>
                          </w:tc>
                        </w:tr>
                        <w:tr w:rsidR="00045EAB" w14:paraId="5AE45C57" w14:textId="77777777" w:rsidTr="00AF389D">
                          <w:trPr>
                            <w:trHeight w:val="5079"/>
                          </w:trPr>
                          <w:tc>
                            <w:tcPr>
                              <w:tcW w:w="925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2C47682" w14:textId="77777777" w:rsidR="00045EAB" w:rsidRDefault="00045EAB" w:rsidP="001D0856">
                              <w:pPr>
                                <w:pStyle w:val="Style2"/>
                                <w:widowControl/>
                                <w:spacing w:line="278" w:lineRule="exact"/>
                                <w:ind w:left="19" w:hanging="19"/>
                                <w:rPr>
                                  <w:rStyle w:val="FontStyle11"/>
                                </w:rPr>
                              </w:pPr>
                            </w:p>
                            <w:p w14:paraId="5603426D" w14:textId="77777777" w:rsidR="00045EAB" w:rsidRDefault="00045EAB" w:rsidP="001D0856">
                              <w:pPr>
                                <w:pStyle w:val="Style2"/>
                                <w:widowControl/>
                                <w:spacing w:line="278" w:lineRule="exact"/>
                                <w:ind w:left="19" w:hanging="19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Az adatkezelés tekintetében az adathordozhatósághoz való jog nem gyakorolható. Az érintett tájékoztatás kérése alapján - amennyiben az nem esik törvényben meghatározott érdekből korlátozás alá - megismerheti, hogy személyes adatainak kezelése folyamatban van-e az adatkezelő szervnél és jogosult arra, hogy a rá vonatkozóan kezelt adatok kapcsán tájékoztatást kapjon arról, hogy</w:t>
                              </w:r>
                            </w:p>
                            <w:p w14:paraId="56182A56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61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milyen célból kezeli,</w:t>
                              </w:r>
                            </w:p>
                            <w:p w14:paraId="781CFDCE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61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mi jogosítja fel az adatok kezelésére (jogalapjáról),</w:t>
                              </w:r>
                            </w:p>
                            <w:p w14:paraId="0B41BC81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61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mikortól és meddig kezeli az adatokat (időtartamáról),</w:t>
                              </w:r>
                            </w:p>
                            <w:p w14:paraId="73E94D4B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61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milyen adatokat kezel, és azok másolatát az érintett rendelkezésére bocsátja,</w:t>
                              </w:r>
                            </w:p>
                            <w:p w14:paraId="58472B6F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61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 xml:space="preserve">a személyes adatok címzettjeiről, illetve a címzettek </w:t>
                              </w:r>
                              <w:proofErr w:type="gramStart"/>
                              <w:r>
                                <w:rPr>
                                  <w:rStyle w:val="FontStyle11"/>
                                </w:rPr>
                                <w:t>kategóriáiról</w:t>
                              </w:r>
                              <w:proofErr w:type="gramEnd"/>
                              <w:r>
                                <w:rPr>
                                  <w:rStyle w:val="FontStyle11"/>
                                </w:rPr>
                                <w:t>,</w:t>
                              </w:r>
                            </w:p>
                            <w:p w14:paraId="3D5A1E76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61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harmadik országba vagy nemzetközi szervezet részére történő továbbításról,</w:t>
                              </w:r>
                            </w:p>
                            <w:p w14:paraId="454F663D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61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az adatkezeléssel kapcsolatos érintetti jogairól,</w:t>
                              </w:r>
                            </w:p>
                            <w:p w14:paraId="1212160B" w14:textId="77777777" w:rsidR="00045EAB" w:rsidRDefault="00045EAB" w:rsidP="001D0856">
                              <w:pPr>
                                <w:pStyle w:val="Style5"/>
                                <w:widowControl/>
                                <w:tabs>
                                  <w:tab w:val="left" w:pos="461"/>
                                </w:tabs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</w:t>
                              </w:r>
                              <w:r>
                                <w:rPr>
                                  <w:rStyle w:val="FontStyle11"/>
                                </w:rPr>
                                <w:tab/>
                                <w:t>jogorvoslati lehetőségeiről.</w:t>
                              </w:r>
                            </w:p>
                          </w:tc>
                        </w:tr>
                      </w:tbl>
                      <w:p w14:paraId="05B7663A" w14:textId="77777777" w:rsidR="00045EAB" w:rsidRDefault="00045EAB" w:rsidP="00045EAB"/>
                    </w:txbxContent>
                  </v:textbox>
                </v:shape>
                <v:shape id="Text Box 4" o:spid="_x0000_s1028" type="#_x0000_t202" style="position:absolute;left:4505;top:1123;width:330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14:paraId="1C14D625" w14:textId="77777777" w:rsidR="00045EAB" w:rsidRPr="00AF389D" w:rsidRDefault="00045EAB" w:rsidP="00045EAB">
                        <w:pPr>
                          <w:pStyle w:val="Style1"/>
                          <w:widowControl/>
                          <w:jc w:val="center"/>
                          <w:rPr>
                            <w:rStyle w:val="FontStyle11"/>
                            <w:b/>
                            <w:bCs/>
                            <w:smallCaps/>
                          </w:rPr>
                        </w:pPr>
                        <w:r w:rsidRPr="00AF389D">
                          <w:rPr>
                            <w:rStyle w:val="FontStyle11"/>
                            <w:b/>
                            <w:bCs/>
                            <w:smallCaps/>
                          </w:rPr>
                          <w:t>Érintetti tájékoztató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153AD1A" w14:textId="77777777" w:rsidR="00045EAB" w:rsidRDefault="00045EAB" w:rsidP="00045EAB">
      <w:pPr>
        <w:sectPr w:rsidR="00045EAB" w:rsidSect="00045EAB">
          <w:footerReference w:type="default" r:id="rId10"/>
          <w:pgSz w:w="11905" w:h="16837"/>
          <w:pgMar w:top="1114" w:right="1322" w:bottom="862" w:left="1322" w:header="708" w:footer="708" w:gutter="0"/>
          <w:cols w:space="708"/>
          <w:noEndnote/>
        </w:sectPr>
      </w:pPr>
    </w:p>
    <w:p w14:paraId="72249955" w14:textId="77777777" w:rsidR="00045EAB" w:rsidRDefault="00045EAB" w:rsidP="00045EAB">
      <w:pPr>
        <w:pStyle w:val="Style1"/>
        <w:widowControl/>
        <w:spacing w:line="278" w:lineRule="exact"/>
        <w:rPr>
          <w:rStyle w:val="FontStyle11"/>
        </w:rPr>
      </w:pPr>
      <w:r>
        <w:rPr>
          <w:rStyle w:val="FontStyle11"/>
        </w:rPr>
        <w:lastRenderedPageBreak/>
        <w:t>A tájékoztatás iránti és hozzáférésre irányuló kérelmekre az adatkezelő szerv legkésőbb 30 napon belül válaszol. Az érintett által a róla kezelt személyes adatokról kért további másolatokért az adatkezelő szerv az adminisztratív költségeken alapuló, észszerű mértékű díjat számíthat fel. Egyes esetekben az adatkezelő szerv törvényi felhatalmazás alapján a tájékoztatást megtagadhatja, ekkor a válaszban szerepel a tájékoztatás megtagadását megalapozó törvényi rendelkezés és jogorvoslati lehetőségéről szóló tájékoztatás.</w:t>
      </w:r>
      <w:bookmarkStart w:id="1" w:name="_GoBack"/>
      <w:bookmarkEnd w:id="1"/>
    </w:p>
    <w:p w14:paraId="011B3863" w14:textId="77777777" w:rsidR="00045EAB" w:rsidRDefault="00045EAB" w:rsidP="00045EAB">
      <w:pPr>
        <w:pStyle w:val="Style1"/>
        <w:widowControl/>
        <w:spacing w:before="115" w:line="274" w:lineRule="exact"/>
        <w:rPr>
          <w:rStyle w:val="FontStyle11"/>
        </w:rPr>
      </w:pPr>
      <w:r>
        <w:rPr>
          <w:rStyle w:val="FontStyle11"/>
        </w:rPr>
        <w:t>Az adat helyesbítésének (módosításának) kérése esetén a módosítani kért adat valóságát az érintettnek alá kell támasztania, és igazolnia kell azt is, hogy valóban az arra jogosult személy kéri az adat módosítását.</w:t>
      </w:r>
    </w:p>
    <w:p w14:paraId="0C4ECDAA" w14:textId="77777777" w:rsidR="00045EAB" w:rsidRDefault="00045EAB" w:rsidP="00045EAB">
      <w:pPr>
        <w:pStyle w:val="Style1"/>
        <w:widowControl/>
        <w:spacing w:line="274" w:lineRule="exact"/>
        <w:rPr>
          <w:rStyle w:val="FontStyle11"/>
        </w:rPr>
      </w:pPr>
      <w:r>
        <w:rPr>
          <w:rStyle w:val="FontStyle11"/>
        </w:rPr>
        <w:t>Amennyiben nem egyértelmű, hogy a kezelt adat helyes vagy pontos, akkor az adatkezelő szerv az adatot nem helyesbíti, csak megjelöli, azaz jelzi, hogy azt az érintett kifogásolta, de nem biztos, hogy helytelen. Az adatkezelő a kérés hitelességének megerősítését követően, indokolatlan késedelem nélkül helyesbíti a pontatlan személyes adatokat, illetve kiegészíti a kérelemmel érintett adatokat. A helyesbítésről vagy megjelölésről az adatkezelő szerv az érintettet értesíti.</w:t>
      </w:r>
    </w:p>
    <w:p w14:paraId="46349FDE" w14:textId="77777777" w:rsidR="00045EAB" w:rsidRDefault="00045EAB" w:rsidP="00045EAB">
      <w:pPr>
        <w:pStyle w:val="Style1"/>
        <w:widowControl/>
        <w:spacing w:before="120" w:line="274" w:lineRule="exact"/>
        <w:rPr>
          <w:rStyle w:val="FontStyle11"/>
        </w:rPr>
      </w:pPr>
      <w:r>
        <w:rPr>
          <w:rStyle w:val="FontStyle11"/>
        </w:rPr>
        <w:t>Adatkezelés korlátozására irányuló kérelmének az adatkezelő szerv akkor tesz eleget, ha az alábbiak valamelyike teljesül:</w:t>
      </w:r>
    </w:p>
    <w:p w14:paraId="6BE5D3F6" w14:textId="77777777" w:rsidR="00045EAB" w:rsidRDefault="00045EAB" w:rsidP="00045EAB">
      <w:pPr>
        <w:pStyle w:val="Style7"/>
        <w:widowControl/>
        <w:numPr>
          <w:ilvl w:val="0"/>
          <w:numId w:val="17"/>
        </w:numPr>
        <w:tabs>
          <w:tab w:val="left" w:pos="365"/>
        </w:tabs>
        <w:spacing w:line="274" w:lineRule="exact"/>
        <w:ind w:left="365"/>
        <w:jc w:val="both"/>
        <w:rPr>
          <w:rStyle w:val="FontStyle11"/>
        </w:rPr>
      </w:pPr>
      <w:r>
        <w:rPr>
          <w:rStyle w:val="FontStyle11"/>
        </w:rPr>
        <w:t>az érintett vitatja a személyes adatok pontosságát, ez esetben a korlátozás arra az időtartamra vonatkozik, amely lehetővé teszi, hogy az adatkezelő ellenőrizze a személyes adatok pontosságát,</w:t>
      </w:r>
    </w:p>
    <w:p w14:paraId="6B017176" w14:textId="77777777" w:rsidR="00045EAB" w:rsidRDefault="00045EAB" w:rsidP="00045EAB">
      <w:pPr>
        <w:pStyle w:val="Style7"/>
        <w:widowControl/>
        <w:numPr>
          <w:ilvl w:val="0"/>
          <w:numId w:val="17"/>
        </w:numPr>
        <w:tabs>
          <w:tab w:val="left" w:pos="365"/>
        </w:tabs>
        <w:spacing w:line="274" w:lineRule="exact"/>
        <w:ind w:left="365"/>
        <w:jc w:val="both"/>
        <w:rPr>
          <w:rStyle w:val="FontStyle11"/>
        </w:rPr>
      </w:pPr>
      <w:r>
        <w:rPr>
          <w:rStyle w:val="FontStyle11"/>
        </w:rPr>
        <w:t xml:space="preserve">az adatkezelés jogellenes, és az érintett </w:t>
      </w:r>
      <w:proofErr w:type="spellStart"/>
      <w:r>
        <w:rPr>
          <w:rStyle w:val="FontStyle11"/>
        </w:rPr>
        <w:t>ellenzi</w:t>
      </w:r>
      <w:proofErr w:type="spellEnd"/>
      <w:r>
        <w:rPr>
          <w:rStyle w:val="FontStyle11"/>
        </w:rPr>
        <w:t xml:space="preserve"> az adatok törlését, ehelyett kéri azok felhasználásának korlátozását,</w:t>
      </w:r>
    </w:p>
    <w:p w14:paraId="316AA7B1" w14:textId="77777777" w:rsidR="00045EAB" w:rsidRDefault="00045EAB" w:rsidP="00045EAB">
      <w:pPr>
        <w:pStyle w:val="Style7"/>
        <w:widowControl/>
        <w:numPr>
          <w:ilvl w:val="0"/>
          <w:numId w:val="17"/>
        </w:numPr>
        <w:tabs>
          <w:tab w:val="left" w:pos="365"/>
        </w:tabs>
        <w:spacing w:line="274" w:lineRule="exact"/>
        <w:ind w:left="365"/>
        <w:jc w:val="both"/>
        <w:rPr>
          <w:rStyle w:val="FontStyle11"/>
        </w:rPr>
      </w:pPr>
      <w:r>
        <w:rPr>
          <w:rStyle w:val="FontStyle11"/>
        </w:rPr>
        <w:t>az adatkezelőnek már nincs szüksége a személyes adatokra adatkezelés céljából, de az érintett igényli azokat jogi igények előterjesztéséhez, érvényesítéséhez vagy védelméhez; vagy is a rá vonatkozó adatkezelés ellen.</w:t>
      </w:r>
    </w:p>
    <w:p w14:paraId="63AFF376" w14:textId="77777777" w:rsidR="00045EAB" w:rsidRDefault="00045EAB" w:rsidP="00045EAB">
      <w:pPr>
        <w:pStyle w:val="Style1"/>
        <w:widowControl/>
        <w:spacing w:before="221" w:line="278" w:lineRule="exact"/>
        <w:jc w:val="left"/>
        <w:rPr>
          <w:rStyle w:val="FontStyle11"/>
        </w:rPr>
      </w:pPr>
      <w:r>
        <w:rPr>
          <w:rStyle w:val="FontStyle11"/>
        </w:rPr>
        <w:t>Ha az adat korlátozás alá esik, akkor a személyes adatokat a tárolás kivételével csak:</w:t>
      </w:r>
    </w:p>
    <w:p w14:paraId="701BDE9D" w14:textId="77777777" w:rsidR="00045EAB" w:rsidRDefault="00045EAB" w:rsidP="00045EAB">
      <w:pPr>
        <w:pStyle w:val="Style6"/>
        <w:widowControl/>
        <w:numPr>
          <w:ilvl w:val="0"/>
          <w:numId w:val="18"/>
        </w:numPr>
        <w:tabs>
          <w:tab w:val="left" w:pos="566"/>
        </w:tabs>
        <w:spacing w:before="5"/>
        <w:ind w:left="221" w:firstLine="0"/>
        <w:rPr>
          <w:rStyle w:val="FontStyle11"/>
        </w:rPr>
      </w:pPr>
      <w:r>
        <w:rPr>
          <w:rStyle w:val="FontStyle11"/>
        </w:rPr>
        <w:t>az érintett hozzájárulásával,</w:t>
      </w:r>
    </w:p>
    <w:p w14:paraId="78382AB0" w14:textId="77777777" w:rsidR="00045EAB" w:rsidRDefault="00045EAB" w:rsidP="00045EAB">
      <w:pPr>
        <w:pStyle w:val="Style6"/>
        <w:widowControl/>
        <w:numPr>
          <w:ilvl w:val="0"/>
          <w:numId w:val="18"/>
        </w:numPr>
        <w:tabs>
          <w:tab w:val="left" w:pos="566"/>
        </w:tabs>
        <w:ind w:left="221" w:firstLine="0"/>
        <w:rPr>
          <w:rStyle w:val="FontStyle11"/>
        </w:rPr>
      </w:pPr>
      <w:r>
        <w:rPr>
          <w:rStyle w:val="FontStyle11"/>
        </w:rPr>
        <w:t>jogi igények előterjesztéséhez, érvényesítéséhez vagy védelméhez,</w:t>
      </w:r>
    </w:p>
    <w:p w14:paraId="1DCA934E" w14:textId="77777777" w:rsidR="00045EAB" w:rsidRDefault="00045EAB" w:rsidP="00045EAB">
      <w:pPr>
        <w:pStyle w:val="Style6"/>
        <w:widowControl/>
        <w:numPr>
          <w:ilvl w:val="0"/>
          <w:numId w:val="18"/>
        </w:numPr>
        <w:tabs>
          <w:tab w:val="left" w:pos="566"/>
        </w:tabs>
        <w:ind w:left="221" w:firstLine="0"/>
        <w:rPr>
          <w:rStyle w:val="FontStyle11"/>
        </w:rPr>
      </w:pPr>
      <w:r>
        <w:rPr>
          <w:rStyle w:val="FontStyle11"/>
        </w:rPr>
        <w:t>más természetes vagy jogi személy jogainak védelme érdekében, vagy</w:t>
      </w:r>
    </w:p>
    <w:p w14:paraId="7F81EA6E" w14:textId="77777777" w:rsidR="00045EAB" w:rsidRDefault="00045EAB" w:rsidP="00045EAB">
      <w:pPr>
        <w:pStyle w:val="Style6"/>
        <w:widowControl/>
        <w:numPr>
          <w:ilvl w:val="0"/>
          <w:numId w:val="18"/>
        </w:numPr>
        <w:tabs>
          <w:tab w:val="left" w:pos="542"/>
        </w:tabs>
        <w:ind w:right="1920"/>
        <w:rPr>
          <w:rStyle w:val="FontStyle11"/>
        </w:rPr>
      </w:pPr>
      <w:r>
        <w:rPr>
          <w:rStyle w:val="FontStyle11"/>
        </w:rPr>
        <w:t>az Európai Unió, illetve valamely tagállam fontos közérdekéből lehet kezelni.</w:t>
      </w:r>
    </w:p>
    <w:p w14:paraId="360B68A9" w14:textId="77777777" w:rsidR="00045EAB" w:rsidRDefault="00045EAB" w:rsidP="00045EAB">
      <w:pPr>
        <w:pStyle w:val="Style1"/>
        <w:widowControl/>
        <w:spacing w:before="130"/>
        <w:ind w:right="48"/>
        <w:jc w:val="center"/>
        <w:rPr>
          <w:rStyle w:val="FontStyle11"/>
        </w:rPr>
      </w:pPr>
      <w:r>
        <w:rPr>
          <w:rStyle w:val="FontStyle11"/>
        </w:rPr>
        <w:t>Az adatkezelő szerv az adatkezelés korlátozásának feloldásáról előzetesen tájékoztatja az</w:t>
      </w:r>
    </w:p>
    <w:p w14:paraId="6EBAE80B" w14:textId="77777777" w:rsidR="00045EAB" w:rsidRDefault="00045EAB" w:rsidP="00045EAB">
      <w:pPr>
        <w:pStyle w:val="Style1"/>
        <w:widowControl/>
        <w:spacing w:before="24"/>
        <w:ind w:right="77"/>
        <w:jc w:val="center"/>
        <w:rPr>
          <w:rStyle w:val="FontStyle11"/>
        </w:rPr>
      </w:pPr>
      <w:proofErr w:type="gramStart"/>
      <w:r>
        <w:rPr>
          <w:rStyle w:val="FontStyle11"/>
        </w:rPr>
        <w:t>érintettet</w:t>
      </w:r>
      <w:proofErr w:type="gramEnd"/>
      <w:r>
        <w:rPr>
          <w:rStyle w:val="FontStyle11"/>
        </w:rPr>
        <w:t>.</w:t>
      </w:r>
    </w:p>
    <w:p w14:paraId="1364E73C" w14:textId="77777777" w:rsidR="00045EAB" w:rsidRDefault="00045EAB" w:rsidP="00045EAB">
      <w:pPr>
        <w:pStyle w:val="Style1"/>
        <w:widowControl/>
        <w:spacing w:before="115" w:line="278" w:lineRule="exact"/>
        <w:rPr>
          <w:rStyle w:val="FontStyle11"/>
        </w:rPr>
      </w:pPr>
      <w:r>
        <w:rPr>
          <w:rStyle w:val="FontStyle11"/>
        </w:rPr>
        <w:t xml:space="preserve">Amennyiben az érintett úgy ítéli meg, hogy az adatkezelés a GDPR rendelkezéseibe ütközik, illetve sérelmesnek véli azt, ahogy az adatkezelő szerv a személyes adatait kezeli, akkor célszerű az adatkezelő szerv vezetőjét </w:t>
      </w:r>
      <w:r w:rsidRPr="001D0856">
        <w:rPr>
          <w:rStyle w:val="FontStyle11"/>
        </w:rPr>
        <w:t xml:space="preserve">(Dr. </w:t>
      </w:r>
      <w:proofErr w:type="spellStart"/>
      <w:r w:rsidRPr="001D0856">
        <w:rPr>
          <w:rStyle w:val="FontStyle11"/>
        </w:rPr>
        <w:t>Halmosi</w:t>
      </w:r>
      <w:proofErr w:type="spellEnd"/>
      <w:r w:rsidRPr="001D0856">
        <w:rPr>
          <w:rStyle w:val="FontStyle11"/>
        </w:rPr>
        <w:t xml:space="preserve"> Zsolt r. altábornagyot, az Országos Idegenrendészeti Főigazgatóság főigazgatóját, Budapest, 1117, Budafoki út 60.)</w:t>
      </w:r>
      <w:r>
        <w:rPr>
          <w:rStyle w:val="FontStyle11"/>
        </w:rPr>
        <w:t xml:space="preserve"> keresni a panaszával. A panasz minden esetben kivizsgálásra kerül.</w:t>
      </w:r>
    </w:p>
    <w:p w14:paraId="21079861" w14:textId="77777777" w:rsidR="00045EAB" w:rsidRDefault="00045EAB" w:rsidP="00045EAB">
      <w:pPr>
        <w:pStyle w:val="Style1"/>
        <w:widowControl/>
        <w:spacing w:line="240" w:lineRule="exact"/>
        <w:rPr>
          <w:sz w:val="20"/>
          <w:szCs w:val="20"/>
        </w:rPr>
      </w:pPr>
    </w:p>
    <w:p w14:paraId="3B6D81D4" w14:textId="77777777" w:rsidR="00045EAB" w:rsidRDefault="00045EAB" w:rsidP="00045EAB">
      <w:pPr>
        <w:pStyle w:val="Style1"/>
        <w:widowControl/>
        <w:spacing w:before="34" w:line="274" w:lineRule="exact"/>
        <w:rPr>
          <w:rStyle w:val="FontStyle11"/>
          <w:lang w:val="en-US"/>
        </w:rPr>
      </w:pPr>
      <w:r>
        <w:rPr>
          <w:rStyle w:val="FontStyle11"/>
        </w:rPr>
        <w:t xml:space="preserve">Ha a panaszára kapott válasz ellenére továbbra is sérelmezi azt, ahogyan az adatkezelő szerv kezeli az adatait, vagy közvetlenül az adatvédelmi hatósághoz kíván fordulni, akkor bejelentéssel élhet a Nemzeti Adatvédelmi és Információszabadság Hatóságnál (cím: 1125 Budapest, Szilágyi Erzsébet fasor 22/c, postacím: 1530 Budapest, Pf.: 5. E-mail: </w:t>
      </w:r>
      <w:hyperlink r:id="rId11" w:history="1">
        <w:r>
          <w:rPr>
            <w:rStyle w:val="Hiperhivatkozs"/>
            <w:sz w:val="22"/>
            <w:szCs w:val="22"/>
            <w:lang w:val="en-US"/>
          </w:rPr>
          <w:t>ugyfelszolgalat@naih.hu</w:t>
        </w:r>
      </w:hyperlink>
      <w:r>
        <w:rPr>
          <w:rStyle w:val="FontStyle11"/>
          <w:lang w:val="en-US"/>
        </w:rPr>
        <w:t>,</w:t>
      </w:r>
      <w:r>
        <w:rPr>
          <w:rStyle w:val="FontStyle11"/>
        </w:rPr>
        <w:t xml:space="preserve"> honlap:</w:t>
      </w:r>
      <w:r>
        <w:rPr>
          <w:rStyle w:val="FontStyle11"/>
          <w:lang w:val="en-US"/>
        </w:rPr>
        <w:t xml:space="preserve"> </w:t>
      </w:r>
      <w:hyperlink r:id="rId12" w:history="1">
        <w:r>
          <w:rPr>
            <w:rStyle w:val="Hiperhivatkozs"/>
            <w:sz w:val="22"/>
            <w:szCs w:val="22"/>
            <w:lang w:val="en-US"/>
          </w:rPr>
          <w:t>www.naih.hu</w:t>
        </w:r>
      </w:hyperlink>
      <w:r>
        <w:rPr>
          <w:rStyle w:val="FontStyle11"/>
          <w:lang w:val="en-US"/>
        </w:rPr>
        <w:t>).</w:t>
      </w:r>
    </w:p>
    <w:p w14:paraId="731A6B84" w14:textId="77777777" w:rsidR="00045EAB" w:rsidRDefault="00045EAB" w:rsidP="00045EAB">
      <w:pPr>
        <w:pStyle w:val="Style1"/>
        <w:widowControl/>
        <w:spacing w:before="106" w:line="278" w:lineRule="exact"/>
        <w:ind w:right="77"/>
        <w:rPr>
          <w:rStyle w:val="FontStyle11"/>
        </w:rPr>
      </w:pPr>
      <w:r>
        <w:rPr>
          <w:rStyle w:val="FontStyle11"/>
        </w:rPr>
        <w:t xml:space="preserve">Lehetősége van adatainak védelme érdekében bírósághoz fordulni, amely az ügyben soron kívül jár el. Ebben az esetben eldöntheti, hogy a lakóhelye (állandó lakcím) vagy a tartózkodási helye (ideiglenes lakcím) szerinti törvényszéknél </w:t>
      </w:r>
      <w:r>
        <w:rPr>
          <w:rStyle w:val="FontStyle11"/>
          <w:lang w:val="en-US"/>
        </w:rPr>
        <w:t>(</w:t>
      </w:r>
      <w:hyperlink r:id="rId13" w:history="1">
        <w:r>
          <w:rPr>
            <w:rStyle w:val="Hiperhivatkozs"/>
            <w:sz w:val="22"/>
            <w:szCs w:val="22"/>
            <w:lang w:val="en-US"/>
          </w:rPr>
          <w:t>http://birosag.hu/torvenyszekek</w:t>
        </w:r>
      </w:hyperlink>
      <w:r>
        <w:rPr>
          <w:rStyle w:val="FontStyle11"/>
          <w:lang w:val="en-US"/>
        </w:rPr>
        <w:t>)</w:t>
      </w:r>
      <w:r>
        <w:rPr>
          <w:rStyle w:val="FontStyle11"/>
        </w:rPr>
        <w:t xml:space="preserve"> nyújtja-e be keresetét.</w:t>
      </w:r>
    </w:p>
    <w:p w14:paraId="579BAE6C" w14:textId="77777777" w:rsidR="00045EAB" w:rsidRPr="005D7726" w:rsidRDefault="00045EAB" w:rsidP="00045EAB">
      <w:pPr>
        <w:pStyle w:val="Style1"/>
        <w:widowControl/>
        <w:tabs>
          <w:tab w:val="left" w:leader="underscore" w:pos="8981"/>
        </w:tabs>
        <w:spacing w:line="283" w:lineRule="exact"/>
        <w:rPr>
          <w:rStyle w:val="FontStyle11"/>
          <w:b/>
          <w:bCs/>
        </w:rPr>
      </w:pPr>
      <w:r>
        <w:rPr>
          <w:rStyle w:val="FontStyle11"/>
        </w:rPr>
        <w:t>A lakóhelye vagy tartózkodási helye szerinti törvényszéket megkeresheti a</w:t>
      </w:r>
      <w:r>
        <w:rPr>
          <w:rStyle w:val="FontStyle11"/>
        </w:rPr>
        <w:br/>
      </w:r>
      <w:r w:rsidRPr="001D0856">
        <w:rPr>
          <w:rStyle w:val="Hiperhivatkozs"/>
          <w:sz w:val="22"/>
          <w:szCs w:val="22"/>
          <w:lang w:val="en-US"/>
        </w:rPr>
        <w:t>https://birosag.hu/birosag-kereso</w:t>
      </w:r>
      <w:r>
        <w:rPr>
          <w:rStyle w:val="FontStyle12"/>
        </w:rPr>
        <w:t>.</w:t>
      </w:r>
    </w:p>
    <w:p w14:paraId="2F76159D" w14:textId="77777777" w:rsidR="00045EAB" w:rsidRPr="00755D28" w:rsidRDefault="00045EAB" w:rsidP="00755D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5EAB" w:rsidRPr="00755D2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5577" w14:textId="77777777" w:rsidR="00451EE1" w:rsidRDefault="00451EE1" w:rsidP="00884447">
      <w:pPr>
        <w:spacing w:after="0" w:line="240" w:lineRule="auto"/>
      </w:pPr>
      <w:r>
        <w:separator/>
      </w:r>
    </w:p>
  </w:endnote>
  <w:endnote w:type="continuationSeparator" w:id="0">
    <w:p w14:paraId="293CF34F" w14:textId="77777777" w:rsidR="00451EE1" w:rsidRDefault="00451EE1" w:rsidP="0088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834422"/>
      <w:docPartObj>
        <w:docPartGallery w:val="Page Numbers (Bottom of Page)"/>
        <w:docPartUnique/>
      </w:docPartObj>
    </w:sdtPr>
    <w:sdtEndPr/>
    <w:sdtContent>
      <w:p w14:paraId="0A7F4EA9" w14:textId="12EBF5F8" w:rsidR="00045EAB" w:rsidRDefault="00045E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72">
          <w:rPr>
            <w:noProof/>
          </w:rPr>
          <w:t>7</w:t>
        </w:r>
        <w:r>
          <w:fldChar w:fldCharType="end"/>
        </w:r>
      </w:p>
    </w:sdtContent>
  </w:sdt>
  <w:p w14:paraId="50F972AC" w14:textId="77777777" w:rsidR="00045EAB" w:rsidRDefault="00045EA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298935"/>
      <w:docPartObj>
        <w:docPartGallery w:val="Page Numbers (Bottom of Page)"/>
        <w:docPartUnique/>
      </w:docPartObj>
    </w:sdtPr>
    <w:sdtEndPr/>
    <w:sdtContent>
      <w:p w14:paraId="4B8DD06B" w14:textId="57945954" w:rsidR="00884447" w:rsidRDefault="008844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72">
          <w:rPr>
            <w:noProof/>
          </w:rPr>
          <w:t>8</w:t>
        </w:r>
        <w:r>
          <w:fldChar w:fldCharType="end"/>
        </w:r>
      </w:p>
    </w:sdtContent>
  </w:sdt>
  <w:p w14:paraId="1E0EBF70" w14:textId="77777777" w:rsidR="00884447" w:rsidRDefault="008844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8DF6" w14:textId="77777777" w:rsidR="00451EE1" w:rsidRDefault="00451EE1" w:rsidP="00884447">
      <w:pPr>
        <w:spacing w:after="0" w:line="240" w:lineRule="auto"/>
      </w:pPr>
      <w:r>
        <w:separator/>
      </w:r>
    </w:p>
  </w:footnote>
  <w:footnote w:type="continuationSeparator" w:id="0">
    <w:p w14:paraId="0B088832" w14:textId="77777777" w:rsidR="00451EE1" w:rsidRDefault="00451EE1" w:rsidP="00884447">
      <w:pPr>
        <w:spacing w:after="0" w:line="240" w:lineRule="auto"/>
      </w:pPr>
      <w:r>
        <w:continuationSeparator/>
      </w:r>
    </w:p>
  </w:footnote>
  <w:footnote w:id="1">
    <w:p w14:paraId="44F077C7" w14:textId="77777777" w:rsidR="00755D28" w:rsidRPr="005C526F" w:rsidRDefault="00755D28" w:rsidP="00755D28">
      <w:pPr>
        <w:pStyle w:val="Lbjegyzetszveg"/>
        <w:rPr>
          <w:rFonts w:ascii="Times New Roman" w:hAnsi="Times New Roman" w:cs="Times New Roman"/>
        </w:rPr>
      </w:pPr>
      <w:r w:rsidRPr="005C526F">
        <w:rPr>
          <w:rStyle w:val="Lbjegyzet-hivatkozs"/>
        </w:rPr>
        <w:footnoteRef/>
      </w:r>
      <w:r w:rsidRPr="005C526F">
        <w:rPr>
          <w:rFonts w:ascii="Times New Roman" w:hAnsi="Times New Roman" w:cs="Times New Roman"/>
        </w:rPr>
        <w:t xml:space="preserve"> A Regisztrációs Lapot 16. életévét betöltött pályázó esetén a pályázó, 16. életévét be nem töltött pályázó esetén a pályázó törvényes képviselője (szülő, gondviselő) tölti ki és írja alá.</w:t>
      </w:r>
    </w:p>
  </w:footnote>
  <w:footnote w:id="2">
    <w:p w14:paraId="582FEA6D" w14:textId="77777777" w:rsidR="00755D28" w:rsidRPr="005C526F" w:rsidRDefault="00755D28" w:rsidP="00755D28">
      <w:pPr>
        <w:pStyle w:val="Lbjegyzetszveg"/>
        <w:rPr>
          <w:rFonts w:ascii="Times New Roman" w:hAnsi="Times New Roman" w:cs="Times New Roman"/>
        </w:rPr>
      </w:pPr>
      <w:r w:rsidRPr="005C526F">
        <w:rPr>
          <w:rStyle w:val="Lbjegyzet-hivatkozs"/>
        </w:rPr>
        <w:footnoteRef/>
      </w:r>
      <w:r w:rsidRPr="005C526F">
        <w:rPr>
          <w:rFonts w:ascii="Times New Roman" w:hAnsi="Times New Roman" w:cs="Times New Roman"/>
        </w:rPr>
        <w:t xml:space="preserve"> Kérjük a megfelelő jelölőnégyzetet két egymást metsző vonallal megjelölni!</w:t>
      </w:r>
    </w:p>
  </w:footnote>
  <w:footnote w:id="3">
    <w:p w14:paraId="41414F55" w14:textId="77777777" w:rsidR="00755D28" w:rsidRPr="005C526F" w:rsidRDefault="00755D28" w:rsidP="00755D28">
      <w:pPr>
        <w:pStyle w:val="Lbjegyzetszveg"/>
        <w:rPr>
          <w:rFonts w:ascii="Times New Roman" w:hAnsi="Times New Roman" w:cs="Times New Roman"/>
        </w:rPr>
      </w:pPr>
      <w:r w:rsidRPr="005C526F">
        <w:rPr>
          <w:rStyle w:val="Lbjegyzet-hivatkozs"/>
        </w:rPr>
        <w:footnoteRef/>
      </w:r>
      <w:r w:rsidRPr="005C5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Kérjük </w:t>
      </w:r>
      <w:r w:rsidRPr="005C526F">
        <w:rPr>
          <w:rFonts w:ascii="Times New Roman" w:hAnsi="Times New Roman" w:cs="Times New Roman"/>
        </w:rPr>
        <w:t>a jelölőnégyzetet két egymást metsző vonallal megjelölni</w:t>
      </w:r>
      <w:r>
        <w:rPr>
          <w:rFonts w:ascii="Times New Roman" w:hAnsi="Times New Roman" w:cs="Times New Roman"/>
        </w:rP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827762"/>
    <w:lvl w:ilvl="0">
      <w:numFmt w:val="bullet"/>
      <w:lvlText w:val="*"/>
      <w:lvlJc w:val="left"/>
    </w:lvl>
  </w:abstractNum>
  <w:abstractNum w:abstractNumId="1" w15:restartNumberingAfterBreak="0">
    <w:nsid w:val="025B7F9A"/>
    <w:multiLevelType w:val="hybridMultilevel"/>
    <w:tmpl w:val="15DA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2E4A"/>
    <w:multiLevelType w:val="hybridMultilevel"/>
    <w:tmpl w:val="DBE0CE80"/>
    <w:lvl w:ilvl="0" w:tplc="7E24C648">
      <w:start w:val="202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B3F2DAEE">
      <w:start w:val="2021"/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79FB"/>
    <w:multiLevelType w:val="hybridMultilevel"/>
    <w:tmpl w:val="191CA44A"/>
    <w:lvl w:ilvl="0" w:tplc="03B6B916">
      <w:start w:val="20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C81080"/>
    <w:multiLevelType w:val="hybridMultilevel"/>
    <w:tmpl w:val="CBFC2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303D"/>
    <w:multiLevelType w:val="hybridMultilevel"/>
    <w:tmpl w:val="9662985E"/>
    <w:lvl w:ilvl="0" w:tplc="C45C9F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434E45"/>
    <w:multiLevelType w:val="hybridMultilevel"/>
    <w:tmpl w:val="90209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A2E4A"/>
    <w:multiLevelType w:val="hybridMultilevel"/>
    <w:tmpl w:val="2FE49510"/>
    <w:lvl w:ilvl="0" w:tplc="0D92F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45891"/>
    <w:multiLevelType w:val="hybridMultilevel"/>
    <w:tmpl w:val="F0F0C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7D24"/>
    <w:multiLevelType w:val="hybridMultilevel"/>
    <w:tmpl w:val="39723E6E"/>
    <w:lvl w:ilvl="0" w:tplc="03B6B916">
      <w:start w:val="202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095547"/>
    <w:multiLevelType w:val="hybridMultilevel"/>
    <w:tmpl w:val="B5C85B18"/>
    <w:lvl w:ilvl="0" w:tplc="C45C9F3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B51041E"/>
    <w:multiLevelType w:val="hybridMultilevel"/>
    <w:tmpl w:val="564E50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24195"/>
    <w:multiLevelType w:val="hybridMultilevel"/>
    <w:tmpl w:val="64AED794"/>
    <w:lvl w:ilvl="0" w:tplc="03B6B916">
      <w:start w:val="20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8408C"/>
    <w:multiLevelType w:val="hybridMultilevel"/>
    <w:tmpl w:val="EB1C1306"/>
    <w:lvl w:ilvl="0" w:tplc="C45C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034D9"/>
    <w:multiLevelType w:val="hybridMultilevel"/>
    <w:tmpl w:val="9164303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101099"/>
    <w:multiLevelType w:val="hybridMultilevel"/>
    <w:tmpl w:val="8FDC88A6"/>
    <w:lvl w:ilvl="0" w:tplc="0D92F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DD1057"/>
    <w:multiLevelType w:val="hybridMultilevel"/>
    <w:tmpl w:val="30D02472"/>
    <w:lvl w:ilvl="0" w:tplc="BC5A579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b/>
      </w:rPr>
    </w:lvl>
    <w:lvl w:ilvl="1" w:tplc="B3F2DAEE">
      <w:start w:val="2021"/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CE"/>
    <w:rsid w:val="00027F1B"/>
    <w:rsid w:val="00045EAB"/>
    <w:rsid w:val="00063C5E"/>
    <w:rsid w:val="000872DF"/>
    <w:rsid w:val="000D081D"/>
    <w:rsid w:val="000D2643"/>
    <w:rsid w:val="000E203A"/>
    <w:rsid w:val="00175E05"/>
    <w:rsid w:val="00182E3D"/>
    <w:rsid w:val="001D124D"/>
    <w:rsid w:val="0020080F"/>
    <w:rsid w:val="00213233"/>
    <w:rsid w:val="0021388A"/>
    <w:rsid w:val="00254741"/>
    <w:rsid w:val="00267EC7"/>
    <w:rsid w:val="00284D38"/>
    <w:rsid w:val="0028553B"/>
    <w:rsid w:val="002D403C"/>
    <w:rsid w:val="002E04ED"/>
    <w:rsid w:val="002E301D"/>
    <w:rsid w:val="002E55FF"/>
    <w:rsid w:val="003034F6"/>
    <w:rsid w:val="003125ED"/>
    <w:rsid w:val="00322B76"/>
    <w:rsid w:val="00403DE5"/>
    <w:rsid w:val="00410E5A"/>
    <w:rsid w:val="00433024"/>
    <w:rsid w:val="004358CE"/>
    <w:rsid w:val="00441E01"/>
    <w:rsid w:val="0044641F"/>
    <w:rsid w:val="00451B98"/>
    <w:rsid w:val="00451EE1"/>
    <w:rsid w:val="00456120"/>
    <w:rsid w:val="00475117"/>
    <w:rsid w:val="004B6918"/>
    <w:rsid w:val="004E760D"/>
    <w:rsid w:val="004F1F15"/>
    <w:rsid w:val="00525C16"/>
    <w:rsid w:val="005B1118"/>
    <w:rsid w:val="005B7BB5"/>
    <w:rsid w:val="005D2695"/>
    <w:rsid w:val="005D5FA3"/>
    <w:rsid w:val="005D7A2E"/>
    <w:rsid w:val="005D7ABF"/>
    <w:rsid w:val="006052C4"/>
    <w:rsid w:val="00615935"/>
    <w:rsid w:val="006554F8"/>
    <w:rsid w:val="006A67FC"/>
    <w:rsid w:val="006D413A"/>
    <w:rsid w:val="00755D28"/>
    <w:rsid w:val="0076618A"/>
    <w:rsid w:val="0077577C"/>
    <w:rsid w:val="00795594"/>
    <w:rsid w:val="007A2300"/>
    <w:rsid w:val="008319CD"/>
    <w:rsid w:val="008676E0"/>
    <w:rsid w:val="00884447"/>
    <w:rsid w:val="008B0BDE"/>
    <w:rsid w:val="008B5A84"/>
    <w:rsid w:val="008D4E0E"/>
    <w:rsid w:val="008D5ABF"/>
    <w:rsid w:val="0099238C"/>
    <w:rsid w:val="009A4E30"/>
    <w:rsid w:val="009B4A77"/>
    <w:rsid w:val="009D35F1"/>
    <w:rsid w:val="00A67C6E"/>
    <w:rsid w:val="00A7716D"/>
    <w:rsid w:val="00AC0D7A"/>
    <w:rsid w:val="00AD3D5C"/>
    <w:rsid w:val="00AE3519"/>
    <w:rsid w:val="00AF38E2"/>
    <w:rsid w:val="00B11C0F"/>
    <w:rsid w:val="00B33EF3"/>
    <w:rsid w:val="00B44E72"/>
    <w:rsid w:val="00B85E02"/>
    <w:rsid w:val="00B8706B"/>
    <w:rsid w:val="00BC41E5"/>
    <w:rsid w:val="00BC5231"/>
    <w:rsid w:val="00C54328"/>
    <w:rsid w:val="00D1496E"/>
    <w:rsid w:val="00D2523E"/>
    <w:rsid w:val="00D531C6"/>
    <w:rsid w:val="00DB5EEF"/>
    <w:rsid w:val="00E00EDD"/>
    <w:rsid w:val="00E75DB9"/>
    <w:rsid w:val="00E92E6B"/>
    <w:rsid w:val="00EB7C6E"/>
    <w:rsid w:val="00F2055C"/>
    <w:rsid w:val="00F276F8"/>
    <w:rsid w:val="00FA3E02"/>
    <w:rsid w:val="00F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8366"/>
  <w15:chartTrackingRefBased/>
  <w15:docId w15:val="{AA1DBA86-EC2D-40C2-AD89-826C147B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0D7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56120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BC5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C523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1F15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88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4447"/>
  </w:style>
  <w:style w:type="table" w:styleId="Rcsostblzat">
    <w:name w:val="Table Grid"/>
    <w:basedOn w:val="Normltblzat"/>
    <w:uiPriority w:val="39"/>
    <w:rsid w:val="007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D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5D2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5D28"/>
    <w:rPr>
      <w:vertAlign w:val="superscript"/>
    </w:rPr>
  </w:style>
  <w:style w:type="paragraph" w:customStyle="1" w:styleId="Style1">
    <w:name w:val="Style1"/>
    <w:basedOn w:val="Norml"/>
    <w:uiPriority w:val="99"/>
    <w:rsid w:val="00045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045EA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045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4">
    <w:name w:val="Style4"/>
    <w:basedOn w:val="Norml"/>
    <w:uiPriority w:val="99"/>
    <w:rsid w:val="00045EA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045E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045EAB"/>
    <w:pPr>
      <w:widowControl w:val="0"/>
      <w:autoSpaceDE w:val="0"/>
      <w:autoSpaceDN w:val="0"/>
      <w:adjustRightInd w:val="0"/>
      <w:spacing w:after="0" w:line="278" w:lineRule="exact"/>
      <w:ind w:firstLine="197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045EAB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1">
    <w:name w:val="Font Style11"/>
    <w:basedOn w:val="Bekezdsalapbettpusa"/>
    <w:uiPriority w:val="99"/>
    <w:rsid w:val="00045EA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Bekezdsalapbettpusa"/>
    <w:uiPriority w:val="99"/>
    <w:rsid w:val="00045EA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opalyazat@yahoo.com" TargetMode="External"/><Relationship Id="rId13" Type="http://schemas.openxmlformats.org/officeDocument/2006/relationships/hyperlink" Target="http://birosag.hu/torvenyszek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ih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deopalyazat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E8D9-763D-4FB7-8EA1-F0CD142D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1518</Words>
  <Characters>10493</Characters>
  <Application>Microsoft Office Word</Application>
  <DocSecurity>0</DocSecurity>
  <Lines>149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dc:description/>
  <cp:lastModifiedBy>Klenner Zoltán</cp:lastModifiedBy>
  <cp:revision>13</cp:revision>
  <cp:lastPrinted>2022-01-04T08:16:00Z</cp:lastPrinted>
  <dcterms:created xsi:type="dcterms:W3CDTF">2021-12-06T21:54:00Z</dcterms:created>
  <dcterms:modified xsi:type="dcterms:W3CDTF">2022-01-05T19:27:00Z</dcterms:modified>
</cp:coreProperties>
</file>